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65BB39D3" w:rsidR="00B23527" w:rsidRDefault="00A44E39" w:rsidP="0011337D">
      <w:pPr>
        <w:jc w:val="center"/>
      </w:pPr>
    </w:p>
    <w:tbl>
      <w:tblPr>
        <w:tblStyle w:val="TableGrid"/>
        <w:tblpPr w:leftFromText="180" w:rightFromText="180" w:vertAnchor="page" w:horzAnchor="margin" w:tblpY="1879"/>
        <w:tblW w:w="0" w:type="auto"/>
        <w:tblLook w:val="04A0" w:firstRow="1" w:lastRow="0" w:firstColumn="1" w:lastColumn="0" w:noHBand="0" w:noVBand="1"/>
      </w:tblPr>
      <w:tblGrid>
        <w:gridCol w:w="5106"/>
        <w:gridCol w:w="5106"/>
        <w:gridCol w:w="5107"/>
      </w:tblGrid>
      <w:tr w:rsidR="00830BCC" w14:paraId="59742ED2" w14:textId="77777777" w:rsidTr="5DE7DFE5">
        <w:trPr>
          <w:trHeight w:val="1679"/>
        </w:trPr>
        <w:tc>
          <w:tcPr>
            <w:tcW w:w="5106" w:type="dxa"/>
          </w:tcPr>
          <w:p w14:paraId="1215DDCE" w14:textId="36127BA0" w:rsidR="0019523E" w:rsidRDefault="00830BCC" w:rsidP="53F9FC64">
            <w:pPr>
              <w:jc w:val="center"/>
              <w:rPr>
                <w:b/>
                <w:bCs/>
              </w:rPr>
            </w:pPr>
            <w:r w:rsidRPr="53F9FC64">
              <w:rPr>
                <w:b/>
                <w:bCs/>
              </w:rPr>
              <w:t>Reading</w:t>
            </w:r>
          </w:p>
          <w:p w14:paraId="035D6DD7" w14:textId="2CA5131C" w:rsidR="0019523E" w:rsidRDefault="00830BCC" w:rsidP="53F9FC64">
            <w:pPr>
              <w:rPr>
                <w:b/>
                <w:bCs/>
              </w:rPr>
            </w:pPr>
            <w:r>
              <w:t xml:space="preserve">Choose a fiction or non-fiction book to read today. Try to read for at least 30 minutes. </w:t>
            </w:r>
            <w:r w:rsidR="0019523E">
              <w:t xml:space="preserve"> Can you find any of your spelling words in the text?</w:t>
            </w:r>
            <w:r w:rsidR="3EADB101">
              <w:t xml:space="preserve"> Think about the types of things the writer does to keep the reader engaged. Can you make a Top 5 list?</w:t>
            </w:r>
          </w:p>
        </w:tc>
        <w:tc>
          <w:tcPr>
            <w:tcW w:w="5106" w:type="dxa"/>
          </w:tcPr>
          <w:p w14:paraId="324B92E5" w14:textId="0C325191" w:rsidR="00830BCC" w:rsidRDefault="0095723C" w:rsidP="53F9FC64">
            <w:pPr>
              <w:jc w:val="center"/>
              <w:rPr>
                <w:b/>
                <w:bCs/>
              </w:rPr>
            </w:pPr>
            <w:r w:rsidRPr="53F9FC64">
              <w:rPr>
                <w:b/>
                <w:bCs/>
              </w:rPr>
              <w:t>Numeracy and Mathematics</w:t>
            </w:r>
            <w:r w:rsidR="4F3009F8" w:rsidRPr="53F9FC64">
              <w:rPr>
                <w:b/>
                <w:bCs/>
              </w:rPr>
              <w:t xml:space="preserve"> - How Many Can You Make?</w:t>
            </w:r>
          </w:p>
          <w:p w14:paraId="648DFFF8" w14:textId="02EA2859" w:rsidR="4F3009F8" w:rsidRDefault="4F3009F8" w:rsidP="53F9FC64">
            <w:r>
              <w:t>Deal out four number cards from a deck of playing cards. Using +, -, x and ÷, make as many numbers as you can using just these four numbers.</w:t>
            </w:r>
          </w:p>
          <w:p w14:paraId="184F211A" w14:textId="5804FA5E" w:rsidR="00830BCC" w:rsidRDefault="00830BCC" w:rsidP="53F9FC64"/>
        </w:tc>
        <w:tc>
          <w:tcPr>
            <w:tcW w:w="5107" w:type="dxa"/>
          </w:tcPr>
          <w:p w14:paraId="2EB5A7FB" w14:textId="34864F22" w:rsidR="00830BCC" w:rsidRPr="0095723C" w:rsidRDefault="00830BCC" w:rsidP="00830BCC">
            <w:pPr>
              <w:jc w:val="center"/>
              <w:rPr>
                <w:b/>
              </w:rPr>
            </w:pPr>
            <w:r w:rsidRPr="0095723C">
              <w:rPr>
                <w:b/>
              </w:rPr>
              <w:t>Health and Well</w:t>
            </w:r>
            <w:r w:rsidR="0095723C" w:rsidRPr="0095723C">
              <w:rPr>
                <w:b/>
              </w:rPr>
              <w:t>b</w:t>
            </w:r>
            <w:r w:rsidRPr="0095723C">
              <w:rPr>
                <w:b/>
              </w:rPr>
              <w:t>eing</w:t>
            </w:r>
          </w:p>
          <w:p w14:paraId="09FA113E" w14:textId="54232C9F" w:rsidR="00830BCC" w:rsidRDefault="00525841" w:rsidP="00A44E39">
            <w:r w:rsidRPr="00525841">
              <w:rPr>
                <w:b/>
              </w:rPr>
              <w:t>Making positive changes</w:t>
            </w:r>
            <w:r>
              <w:t xml:space="preserve">. </w:t>
            </w:r>
            <w:r w:rsidR="00892527">
              <w:t>Search for ‘</w:t>
            </w:r>
            <w:r w:rsidR="00892527" w:rsidRPr="00892527">
              <w:t>dealing with change BBC Scotland</w:t>
            </w:r>
            <w:r w:rsidR="0006147A">
              <w:t>’</w:t>
            </w:r>
            <w:r w:rsidR="00D96B9C">
              <w:t xml:space="preserve"> to learn about a strategy that can help you cope with changes around you</w:t>
            </w:r>
            <w:r w:rsidR="00096ABE">
              <w:t xml:space="preserve">. Try to implement these strategies the next time that you are feeling anxious or overexcited. </w:t>
            </w:r>
          </w:p>
        </w:tc>
      </w:tr>
      <w:tr w:rsidR="00830BCC" w14:paraId="087C3786" w14:textId="77777777" w:rsidTr="5DE7DFE5">
        <w:trPr>
          <w:trHeight w:val="1572"/>
        </w:trPr>
        <w:tc>
          <w:tcPr>
            <w:tcW w:w="5106" w:type="dxa"/>
          </w:tcPr>
          <w:p w14:paraId="59350A13" w14:textId="77777777" w:rsidR="00830BCC" w:rsidRPr="00767DA2" w:rsidRDefault="00830BCC" w:rsidP="00830BCC">
            <w:pPr>
              <w:jc w:val="center"/>
              <w:rPr>
                <w:b/>
              </w:rPr>
            </w:pPr>
            <w:r w:rsidRPr="00767DA2">
              <w:rPr>
                <w:b/>
              </w:rPr>
              <w:t>Spelling and Vocabulary</w:t>
            </w:r>
          </w:p>
          <w:p w14:paraId="62D0684C" w14:textId="77777777" w:rsidR="00830BCC" w:rsidRDefault="00830BCC" w:rsidP="53F9FC64">
            <w:r>
              <w:t>Using the spelling words on the page attached, write 10 silly sentences. Try to use at least one spelling word in each sentence.</w:t>
            </w:r>
          </w:p>
          <w:p w14:paraId="703E0CF0" w14:textId="77777777" w:rsidR="00830BCC" w:rsidRDefault="00830BCC" w:rsidP="53F9FC64">
            <w:pPr>
              <w:spacing w:line="259" w:lineRule="auto"/>
            </w:pPr>
            <w:r>
              <w:t xml:space="preserve">Example: Today I tied a </w:t>
            </w:r>
            <w:r w:rsidRPr="53F9FC64">
              <w:rPr>
                <w:u w:val="single"/>
              </w:rPr>
              <w:t>knot</w:t>
            </w:r>
            <w:r>
              <w:t xml:space="preserve"> in my shoelaces, but I accidently tied my shoes together, so I fell over!</w:t>
            </w:r>
          </w:p>
        </w:tc>
        <w:tc>
          <w:tcPr>
            <w:tcW w:w="5106" w:type="dxa"/>
          </w:tcPr>
          <w:p w14:paraId="76319D86" w14:textId="5AADF9A9" w:rsidR="00830BCC" w:rsidRDefault="0095723C" w:rsidP="53F9FC64">
            <w:pPr>
              <w:jc w:val="center"/>
              <w:rPr>
                <w:b/>
                <w:bCs/>
              </w:rPr>
            </w:pPr>
            <w:r w:rsidRPr="53F9FC64">
              <w:rPr>
                <w:b/>
                <w:bCs/>
              </w:rPr>
              <w:t>Numeracy and Mathematics</w:t>
            </w:r>
            <w:r w:rsidR="00830BCC" w:rsidRPr="53F9FC64">
              <w:rPr>
                <w:b/>
                <w:bCs/>
              </w:rPr>
              <w:t xml:space="preserve"> </w:t>
            </w:r>
            <w:r w:rsidR="50BD1680" w:rsidRPr="53F9FC64">
              <w:rPr>
                <w:b/>
                <w:bCs/>
              </w:rPr>
              <w:t>- Odd One Out</w:t>
            </w:r>
          </w:p>
          <w:p w14:paraId="3E144B6F" w14:textId="5219FC08" w:rsidR="00830BCC" w:rsidRDefault="00A44E39" w:rsidP="53F9FC64">
            <w:pPr>
              <w:spacing w:line="259" w:lineRule="auto"/>
            </w:pPr>
            <w:r>
              <w:rPr>
                <w:noProof/>
              </w:rPr>
              <w:drawing>
                <wp:anchor distT="0" distB="0" distL="114300" distR="114300" simplePos="0" relativeHeight="251661312" behindDoc="0" locked="0" layoutInCell="1" allowOverlap="1" wp14:anchorId="6EC87AB5" wp14:editId="091A3FB8">
                  <wp:simplePos x="0" y="0"/>
                  <wp:positionH relativeFrom="column">
                    <wp:posOffset>1842607</wp:posOffset>
                  </wp:positionH>
                  <wp:positionV relativeFrom="paragraph">
                    <wp:posOffset>311297</wp:posOffset>
                  </wp:positionV>
                  <wp:extent cx="1093470" cy="1093470"/>
                  <wp:effectExtent l="0" t="0" r="0" b="0"/>
                  <wp:wrapSquare wrapText="bothSides"/>
                  <wp:docPr id="2076733939" name="Picture 2076733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093470" cy="1093470"/>
                          </a:xfrm>
                          <a:prstGeom prst="rect">
                            <a:avLst/>
                          </a:prstGeom>
                        </pic:spPr>
                      </pic:pic>
                    </a:graphicData>
                  </a:graphic>
                </wp:anchor>
              </w:drawing>
            </w:r>
            <w:r w:rsidR="1DFE6792">
              <w:t>Look at</w:t>
            </w:r>
            <w:r w:rsidR="50BD1680">
              <w:t xml:space="preserve"> </w:t>
            </w:r>
            <w:r w:rsidR="1DFE6792">
              <w:t>the 4 numbers in the box.  Can you find a rule which would work for 3 of them but not the 4</w:t>
            </w:r>
            <w:r w:rsidR="1DFE6792" w:rsidRPr="5DE7DFE5">
              <w:rPr>
                <w:vertAlign w:val="superscript"/>
              </w:rPr>
              <w:t>th</w:t>
            </w:r>
            <w:r w:rsidR="1DFE6792">
              <w:t xml:space="preserve"> (therefore the 4</w:t>
            </w:r>
            <w:r w:rsidR="1DFE6792" w:rsidRPr="5DE7DFE5">
              <w:rPr>
                <w:vertAlign w:val="superscript"/>
              </w:rPr>
              <w:t>th</w:t>
            </w:r>
            <w:r w:rsidR="1DFE6792">
              <w:t xml:space="preserve"> number would be the odd one out)?  Here is an example: </w:t>
            </w:r>
            <w:r w:rsidR="36DCF29C">
              <w:t xml:space="preserve">three </w:t>
            </w:r>
            <w:r w:rsidR="1DFE6792">
              <w:t xml:space="preserve">numbers are </w:t>
            </w:r>
            <w:r w:rsidR="59C42F18">
              <w:t>bigger than ½ because the number on the top is more than half of the number on the bottom</w:t>
            </w:r>
            <w:r w:rsidR="19638965">
              <w:t xml:space="preserve"> (</w:t>
            </w:r>
            <w:r w:rsidR="2B8A97B4">
              <w:t>20/25</w:t>
            </w:r>
            <w:r w:rsidR="1DFE6792">
              <w:t xml:space="preserve">, </w:t>
            </w:r>
            <w:r w:rsidR="25498F56">
              <w:t>2/3</w:t>
            </w:r>
            <w:r w:rsidR="1DFE6792">
              <w:t xml:space="preserve"> and </w:t>
            </w:r>
            <w:r w:rsidR="1FB82D83">
              <w:t>5/4</w:t>
            </w:r>
            <w:r w:rsidR="773F45D1">
              <w:t>)</w:t>
            </w:r>
            <w:r w:rsidR="1DFE6792">
              <w:t xml:space="preserve">.  </w:t>
            </w:r>
            <w:r w:rsidR="6658D564">
              <w:t>The 4</w:t>
            </w:r>
            <w:r w:rsidR="6658D564" w:rsidRPr="5DE7DFE5">
              <w:rPr>
                <w:vertAlign w:val="superscript"/>
              </w:rPr>
              <w:t>th</w:t>
            </w:r>
            <w:r w:rsidR="6658D564">
              <w:t xml:space="preserve"> one is </w:t>
            </w:r>
            <w:r w:rsidR="04488C32">
              <w:t xml:space="preserve">less than ½ </w:t>
            </w:r>
            <w:r w:rsidR="6658D564">
              <w:t>(</w:t>
            </w:r>
            <w:r w:rsidR="44840688">
              <w:t>1/20</w:t>
            </w:r>
            <w:r w:rsidR="6658D564">
              <w:t xml:space="preserve">) so it’s the odd one out.  </w:t>
            </w:r>
            <w:r w:rsidR="50BD1680">
              <w:t xml:space="preserve">     </w:t>
            </w:r>
          </w:p>
          <w:p w14:paraId="23DB1863" w14:textId="1AC3517E" w:rsidR="00830BCC" w:rsidRDefault="23661ECC" w:rsidP="53F9FC64">
            <w:pPr>
              <w:spacing w:line="259" w:lineRule="auto"/>
            </w:pPr>
            <w:r w:rsidRPr="5DE7DFE5">
              <w:rPr>
                <w:b/>
                <w:bCs/>
              </w:rPr>
              <w:t>Challenge:</w:t>
            </w:r>
            <w:r>
              <w:t xml:space="preserve"> Can you make a box of 4 numbers for someone in your family to try?</w:t>
            </w:r>
            <w:r w:rsidR="50BD1680">
              <w:t xml:space="preserve">           </w:t>
            </w:r>
          </w:p>
        </w:tc>
        <w:tc>
          <w:tcPr>
            <w:tcW w:w="5107" w:type="dxa"/>
          </w:tcPr>
          <w:p w14:paraId="274342DE" w14:textId="77777777" w:rsidR="00830BCC" w:rsidRPr="0095723C" w:rsidRDefault="00830BCC" w:rsidP="00830BCC">
            <w:pPr>
              <w:jc w:val="center"/>
              <w:rPr>
                <w:b/>
              </w:rPr>
            </w:pPr>
            <w:r w:rsidRPr="0095723C">
              <w:rPr>
                <w:b/>
              </w:rPr>
              <w:t>STEM</w:t>
            </w:r>
          </w:p>
          <w:p w14:paraId="6B128D68" w14:textId="77777777" w:rsidR="009A69D6" w:rsidRDefault="009A69D6" w:rsidP="00A44E39">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Explore the Moon and </w:t>
            </w:r>
            <w:r w:rsidRPr="002F5356">
              <w:rPr>
                <w:rStyle w:val="normaltextrun"/>
                <w:rFonts w:ascii="Calibri" w:hAnsi="Calibri" w:cs="Calibri"/>
                <w:b/>
                <w:sz w:val="22"/>
                <w:szCs w:val="22"/>
              </w:rPr>
              <w:t>design a part of an astronaut’s Moon Camp</w:t>
            </w:r>
            <w:r>
              <w:rPr>
                <w:rStyle w:val="normaltextrun"/>
                <w:rFonts w:ascii="Calibri" w:hAnsi="Calibri" w:cs="Calibri"/>
                <w:sz w:val="22"/>
                <w:szCs w:val="22"/>
              </w:rPr>
              <w:t>: </w:t>
            </w:r>
            <w:hyperlink r:id="rId11" w:tgtFrame="_blank" w:history="1">
              <w:r>
                <w:rPr>
                  <w:rStyle w:val="normaltextrun"/>
                  <w:rFonts w:ascii="Calibri" w:hAnsi="Calibri" w:cs="Calibri"/>
                  <w:color w:val="0000FF"/>
                  <w:sz w:val="22"/>
                  <w:szCs w:val="22"/>
                  <w:u w:val="single"/>
                </w:rPr>
                <w:t>https://mooncampchallenge.org/moon-camp-discovery/</w:t>
              </w:r>
            </w:hyperlink>
            <w:r>
              <w:rPr>
                <w:rStyle w:val="normaltextrun"/>
                <w:rFonts w:ascii="Calibri" w:hAnsi="Calibri" w:cs="Calibri"/>
                <w:sz w:val="22"/>
                <w:szCs w:val="22"/>
              </w:rPr>
              <w:t> </w:t>
            </w:r>
            <w:r>
              <w:rPr>
                <w:rStyle w:val="eop"/>
                <w:rFonts w:ascii="Calibri" w:hAnsi="Calibri" w:cs="Calibri"/>
                <w:sz w:val="22"/>
                <w:szCs w:val="22"/>
              </w:rPr>
              <w:t> </w:t>
            </w:r>
          </w:p>
          <w:p w14:paraId="5A68FB44" w14:textId="4C480201" w:rsidR="00830BCC" w:rsidRPr="009A69D6" w:rsidRDefault="009A69D6" w:rsidP="009A69D6">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sz w:val="22"/>
                <w:szCs w:val="22"/>
              </w:rPr>
              <w:t>Submit your design to receive a certificate of participation!</w:t>
            </w:r>
            <w:r>
              <w:rPr>
                <w:rStyle w:val="eop"/>
                <w:rFonts w:ascii="Calibri" w:hAnsi="Calibri" w:cs="Calibri"/>
                <w:sz w:val="22"/>
                <w:szCs w:val="22"/>
              </w:rPr>
              <w:t> </w:t>
            </w:r>
          </w:p>
        </w:tc>
      </w:tr>
      <w:tr w:rsidR="00830BCC" w14:paraId="593F004D" w14:textId="77777777" w:rsidTr="5DE7DFE5">
        <w:trPr>
          <w:trHeight w:val="1679"/>
        </w:trPr>
        <w:tc>
          <w:tcPr>
            <w:tcW w:w="5106" w:type="dxa"/>
          </w:tcPr>
          <w:p w14:paraId="206ABEA9" w14:textId="77777777" w:rsidR="00830BCC" w:rsidRPr="0078065E" w:rsidRDefault="00830BCC" w:rsidP="00830BCC">
            <w:pPr>
              <w:jc w:val="center"/>
              <w:rPr>
                <w:b/>
              </w:rPr>
            </w:pPr>
            <w:r>
              <w:rPr>
                <w:b/>
              </w:rPr>
              <w:t xml:space="preserve">Tools for </w:t>
            </w:r>
            <w:r w:rsidRPr="0078065E">
              <w:rPr>
                <w:b/>
              </w:rPr>
              <w:t>Writing</w:t>
            </w:r>
          </w:p>
          <w:p w14:paraId="3A212EF7" w14:textId="77777777" w:rsidR="00830BCC" w:rsidRDefault="00830BCC" w:rsidP="53F9FC64">
            <w:r>
              <w:t>Sort your spelling words according to the number of syllables, from fewest syllables to most syllables. Clap out the rhythms of the words, one clap per syllable. You could try to write a short poem or rap using these words and sentences.</w:t>
            </w:r>
          </w:p>
        </w:tc>
        <w:tc>
          <w:tcPr>
            <w:tcW w:w="5106" w:type="dxa"/>
          </w:tcPr>
          <w:p w14:paraId="72DA5116" w14:textId="4992EDD0" w:rsidR="00830BCC" w:rsidRDefault="0095723C" w:rsidP="00830BCC">
            <w:pPr>
              <w:jc w:val="center"/>
            </w:pPr>
            <w:r w:rsidRPr="53F9FC64">
              <w:rPr>
                <w:b/>
                <w:bCs/>
              </w:rPr>
              <w:t>Numeracy and Mathematics</w:t>
            </w:r>
            <w:r w:rsidR="1E9569D9" w:rsidRPr="53F9FC64">
              <w:rPr>
                <w:b/>
                <w:bCs/>
              </w:rPr>
              <w:t xml:space="preserve"> - Division Questions</w:t>
            </w:r>
            <w:r w:rsidR="1E9569D9">
              <w:t xml:space="preserve"> </w:t>
            </w:r>
          </w:p>
          <w:p w14:paraId="0A3E9640" w14:textId="011E047B" w:rsidR="00830BCC" w:rsidRDefault="1E9569D9" w:rsidP="53F9FC64">
            <w:pPr>
              <w:jc w:val="center"/>
              <w:rPr>
                <w:sz w:val="28"/>
                <w:szCs w:val="28"/>
              </w:rPr>
            </w:pPr>
            <w:r w:rsidRPr="53F9FC64">
              <w:rPr>
                <w:sz w:val="28"/>
                <w:szCs w:val="28"/>
              </w:rPr>
              <w:t>72 ÷ 12 = 6</w:t>
            </w:r>
          </w:p>
          <w:p w14:paraId="20326BDC" w14:textId="3F64624E" w:rsidR="00830BCC" w:rsidRDefault="1E9569D9" w:rsidP="53F9FC64">
            <w:r>
              <w:t>Write 3 short word problems to match this</w:t>
            </w:r>
          </w:p>
          <w:p w14:paraId="6918C8AE" w14:textId="2450993E" w:rsidR="00830BCC" w:rsidRDefault="1E9569D9" w:rsidP="53F9FC64">
            <w:r>
              <w:t xml:space="preserve">number fact.  Next, draw </w:t>
            </w:r>
            <w:r w:rsidR="1EF5090B">
              <w:t>a</w:t>
            </w:r>
            <w:r>
              <w:t xml:space="preserve"> picture to represent</w:t>
            </w:r>
          </w:p>
          <w:p w14:paraId="56E0AE83" w14:textId="4B9DAF57" w:rsidR="00830BCC" w:rsidRDefault="21EFB743" w:rsidP="53F9FC64">
            <w:r>
              <w:t>each of the problems</w:t>
            </w:r>
            <w:r w:rsidR="1E9569D9">
              <w:t>.</w:t>
            </w:r>
          </w:p>
          <w:p w14:paraId="54CF7F37" w14:textId="5BC5FEE6" w:rsidR="00830BCC" w:rsidRDefault="1A5F175B" w:rsidP="53F9FC64">
            <w:r w:rsidRPr="53F9FC64">
              <w:rPr>
                <w:b/>
                <w:bCs/>
              </w:rPr>
              <w:t>Challenge:</w:t>
            </w:r>
            <w:r>
              <w:t xml:space="preserve"> Can you write some related sums that you also know the answer to e.g. 6 x 12 = 72?</w:t>
            </w:r>
          </w:p>
        </w:tc>
        <w:tc>
          <w:tcPr>
            <w:tcW w:w="5107" w:type="dxa"/>
          </w:tcPr>
          <w:p w14:paraId="37504037" w14:textId="77777777" w:rsidR="00830BCC" w:rsidRPr="0095723C" w:rsidRDefault="00830BCC" w:rsidP="00830BCC">
            <w:pPr>
              <w:jc w:val="center"/>
              <w:rPr>
                <w:b/>
              </w:rPr>
            </w:pPr>
            <w:r w:rsidRPr="0095723C">
              <w:rPr>
                <w:b/>
              </w:rPr>
              <w:t>Expressive Arts</w:t>
            </w:r>
          </w:p>
          <w:p w14:paraId="7FBB8DE1" w14:textId="3BF4107F" w:rsidR="00830BCC" w:rsidRDefault="002A07D8" w:rsidP="00A44E39">
            <w:r>
              <w:t xml:space="preserve">Search for </w:t>
            </w:r>
            <w:r w:rsidR="005F7B2B">
              <w:t>‘</w:t>
            </w:r>
            <w:proofErr w:type="spellStart"/>
            <w:r w:rsidR="005F7B2B" w:rsidRPr="002F5356">
              <w:rPr>
                <w:b/>
              </w:rPr>
              <w:t>Pointilism</w:t>
            </w:r>
            <w:proofErr w:type="spellEnd"/>
            <w:r w:rsidR="005F7B2B" w:rsidRPr="002F5356">
              <w:rPr>
                <w:b/>
              </w:rPr>
              <w:t xml:space="preserve"> Art’</w:t>
            </w:r>
            <w:r w:rsidR="005F7B2B">
              <w:t xml:space="preserve"> or follow this link:  </w:t>
            </w:r>
            <w:hyperlink r:id="rId12" w:history="1">
              <w:r w:rsidR="005F7B2B" w:rsidRPr="00D532B9">
                <w:rPr>
                  <w:rStyle w:val="Hyperlink"/>
                </w:rPr>
                <w:t>https://artfulparent.com/pointillism-art-for-kids/</w:t>
              </w:r>
            </w:hyperlink>
            <w:r w:rsidR="005F7B2B">
              <w:t xml:space="preserve"> . Follow the </w:t>
            </w:r>
            <w:r w:rsidR="00A90ED3">
              <w:t xml:space="preserve">above </w:t>
            </w:r>
            <w:r w:rsidR="005F7B2B">
              <w:t>instructions or challenge yourself to</w:t>
            </w:r>
            <w:r w:rsidR="00A90ED3">
              <w:t xml:space="preserve"> make</w:t>
            </w:r>
            <w:r w:rsidR="005F7B2B">
              <w:t xml:space="preserve"> </w:t>
            </w:r>
            <w:r w:rsidR="00794B90">
              <w:t xml:space="preserve">a pointillism portrait: 1. Take a portrait photo 2. Sketch a version of the photo 3. </w:t>
            </w:r>
            <w:r w:rsidR="00887A0F">
              <w:t>Add pointillism detail.</w:t>
            </w:r>
          </w:p>
        </w:tc>
      </w:tr>
      <w:tr w:rsidR="00830BCC" w14:paraId="1F18A88C" w14:textId="77777777" w:rsidTr="5DE7DFE5">
        <w:trPr>
          <w:trHeight w:val="1679"/>
        </w:trPr>
        <w:tc>
          <w:tcPr>
            <w:tcW w:w="5106" w:type="dxa"/>
          </w:tcPr>
          <w:p w14:paraId="60FB64B6" w14:textId="274FC2D9" w:rsidR="00830BCC" w:rsidRDefault="00BA7C65" w:rsidP="00830BCC">
            <w:pPr>
              <w:jc w:val="center"/>
              <w:rPr>
                <w:b/>
                <w:bCs/>
              </w:rPr>
            </w:pPr>
            <w:r>
              <w:rPr>
                <w:b/>
                <w:bCs/>
              </w:rPr>
              <w:lastRenderedPageBreak/>
              <w:t>Story Writing</w:t>
            </w:r>
          </w:p>
          <w:p w14:paraId="275372AF" w14:textId="77777777" w:rsidR="00830BCC" w:rsidRDefault="00830BCC" w:rsidP="00A44E39">
            <w:pPr>
              <w:spacing w:line="259" w:lineRule="auto"/>
            </w:pPr>
            <w:r w:rsidRPr="68A83350">
              <w:t xml:space="preserve">Using </w:t>
            </w:r>
            <w:r>
              <w:t>one of the</w:t>
            </w:r>
            <w:r w:rsidRPr="68A83350">
              <w:t xml:space="preserve"> sentences you created in the </w:t>
            </w:r>
            <w:r>
              <w:t xml:space="preserve">previous </w:t>
            </w:r>
            <w:r w:rsidRPr="68A83350">
              <w:t>activity, write an imaginative story</w:t>
            </w:r>
            <w:r>
              <w:t xml:space="preserve"> around it</w:t>
            </w:r>
            <w:r w:rsidRPr="68A83350">
              <w:t>. Try to use lots of descriptive language using creative adjectives. Can you include figurative language such as similes or metaphors?</w:t>
            </w:r>
          </w:p>
        </w:tc>
        <w:tc>
          <w:tcPr>
            <w:tcW w:w="5106" w:type="dxa"/>
          </w:tcPr>
          <w:p w14:paraId="48BDC66D" w14:textId="02CC78EE" w:rsidR="00830BCC" w:rsidRDefault="0095723C" w:rsidP="00830BCC">
            <w:pPr>
              <w:jc w:val="center"/>
            </w:pPr>
            <w:r w:rsidRPr="53F9FC64">
              <w:rPr>
                <w:b/>
                <w:bCs/>
              </w:rPr>
              <w:t>Numeracy and Mathematics</w:t>
            </w:r>
            <w:r w:rsidR="692D6072" w:rsidRPr="53F9FC64">
              <w:rPr>
                <w:b/>
                <w:bCs/>
              </w:rPr>
              <w:t xml:space="preserve"> - On </w:t>
            </w:r>
            <w:proofErr w:type="gramStart"/>
            <w:r w:rsidR="692D6072" w:rsidRPr="53F9FC64">
              <w:rPr>
                <w:b/>
                <w:bCs/>
              </w:rPr>
              <w:t>The</w:t>
            </w:r>
            <w:proofErr w:type="gramEnd"/>
            <w:r w:rsidR="692D6072" w:rsidRPr="53F9FC64">
              <w:rPr>
                <w:b/>
                <w:bCs/>
              </w:rPr>
              <w:t xml:space="preserve"> Buses</w:t>
            </w:r>
          </w:p>
          <w:p w14:paraId="4D147118" w14:textId="1B011CAC" w:rsidR="00830BCC" w:rsidRDefault="0058E987" w:rsidP="53F9FC64">
            <w:r>
              <w:t>In this activity you will explore the cheapest way for a family to travel on the bus.  Find the activity later in the pack:</w:t>
            </w:r>
          </w:p>
        </w:tc>
        <w:tc>
          <w:tcPr>
            <w:tcW w:w="5107" w:type="dxa"/>
          </w:tcPr>
          <w:p w14:paraId="244393F1" w14:textId="77777777" w:rsidR="00830BCC" w:rsidRDefault="00830BCC" w:rsidP="00830BCC">
            <w:pPr>
              <w:jc w:val="center"/>
            </w:pPr>
            <w:r w:rsidRPr="68A83350">
              <w:rPr>
                <w:b/>
                <w:bCs/>
              </w:rPr>
              <w:t>Social Studies</w:t>
            </w:r>
          </w:p>
          <w:p w14:paraId="4581C969" w14:textId="676D0DAC" w:rsidR="00830BCC" w:rsidRPr="00E71571" w:rsidRDefault="006230EB" w:rsidP="00A44E39">
            <w:pPr>
              <w:spacing w:line="259" w:lineRule="auto"/>
              <w:rPr>
                <w:rFonts w:ascii="Calibri" w:eastAsia="Calibri" w:hAnsi="Calibri" w:cs="Calibri"/>
                <w:color w:val="000000" w:themeColor="text1"/>
              </w:rPr>
            </w:pPr>
            <w:r>
              <w:rPr>
                <w:rFonts w:ascii="Calibri" w:eastAsia="Calibri" w:hAnsi="Calibri" w:cs="Calibri"/>
                <w:color w:val="000000" w:themeColor="text1"/>
              </w:rPr>
              <w:t xml:space="preserve">Your favourite sports players began </w:t>
            </w:r>
            <w:r w:rsidR="001E1EBB">
              <w:rPr>
                <w:rFonts w:ascii="Calibri" w:eastAsia="Calibri" w:hAnsi="Calibri" w:cs="Calibri"/>
                <w:color w:val="000000" w:themeColor="text1"/>
              </w:rPr>
              <w:t>life</w:t>
            </w:r>
            <w:r w:rsidR="008F5A8B">
              <w:rPr>
                <w:rFonts w:ascii="Calibri" w:eastAsia="Calibri" w:hAnsi="Calibri" w:cs="Calibri"/>
                <w:color w:val="000000" w:themeColor="text1"/>
              </w:rPr>
              <w:t xml:space="preserve"> with dreams just like yours. Pick </w:t>
            </w:r>
            <w:r w:rsidR="00E71571" w:rsidRPr="002F5356">
              <w:rPr>
                <w:rFonts w:ascii="Calibri" w:eastAsia="Calibri" w:hAnsi="Calibri" w:cs="Calibri"/>
                <w:b/>
                <w:color w:val="000000" w:themeColor="text1"/>
              </w:rPr>
              <w:t>someone who inspires you</w:t>
            </w:r>
            <w:r w:rsidR="00E71571">
              <w:rPr>
                <w:rFonts w:ascii="Calibri" w:eastAsia="Calibri" w:hAnsi="Calibri" w:cs="Calibri"/>
                <w:color w:val="000000" w:themeColor="text1"/>
              </w:rPr>
              <w:t>, find out where they grew up and learn a little about their life story. Create a fact sheet with as many interesting details on as you can find.</w:t>
            </w:r>
          </w:p>
        </w:tc>
      </w:tr>
      <w:tr w:rsidR="00830BCC" w14:paraId="6E2A3B5C" w14:textId="77777777" w:rsidTr="5DE7DFE5">
        <w:trPr>
          <w:trHeight w:val="1572"/>
        </w:trPr>
        <w:tc>
          <w:tcPr>
            <w:tcW w:w="5106" w:type="dxa"/>
          </w:tcPr>
          <w:p w14:paraId="1006CFD0" w14:textId="77777777" w:rsidR="00830BCC" w:rsidRDefault="00830BCC" w:rsidP="00830BCC">
            <w:pPr>
              <w:jc w:val="center"/>
              <w:rPr>
                <w:b/>
                <w:bCs/>
              </w:rPr>
            </w:pPr>
            <w:r w:rsidRPr="68A83350">
              <w:rPr>
                <w:b/>
                <w:bCs/>
              </w:rPr>
              <w:t>Literacy and English</w:t>
            </w:r>
          </w:p>
          <w:p w14:paraId="705F26F1" w14:textId="77777777" w:rsidR="00830BCC" w:rsidRDefault="00830BCC" w:rsidP="00A44E39">
            <w:r>
              <w:t>Complete the Willy Wonka fill in the blanks activity on the page attached. Can you think of any of your own words to fill in the blanks that will also make sense?</w:t>
            </w:r>
          </w:p>
        </w:tc>
        <w:tc>
          <w:tcPr>
            <w:tcW w:w="5106" w:type="dxa"/>
          </w:tcPr>
          <w:p w14:paraId="54EC835C" w14:textId="453ADF3D" w:rsidR="00830BCC" w:rsidRDefault="614D536E" w:rsidP="00830BCC">
            <w:pPr>
              <w:jc w:val="center"/>
            </w:pPr>
            <w:r w:rsidRPr="53F9FC64">
              <w:rPr>
                <w:b/>
                <w:bCs/>
              </w:rPr>
              <w:t>Numeracy and Mathematics – Strategy Game</w:t>
            </w:r>
          </w:p>
          <w:p w14:paraId="10D64A17" w14:textId="18A7A634" w:rsidR="00830BCC" w:rsidRDefault="614D536E" w:rsidP="53F9FC64">
            <w:proofErr w:type="spellStart"/>
            <w:r>
              <w:t>Nim</w:t>
            </w:r>
            <w:proofErr w:type="spellEnd"/>
            <w:r>
              <w:t xml:space="preserve"> 7 is a strategy game for 2 players. You will need 7 objects, e.g. counters, sticks or pebbles.</w:t>
            </w:r>
          </w:p>
          <w:p w14:paraId="322FA8C3" w14:textId="48A95694" w:rsidR="00830BCC" w:rsidRDefault="614D536E" w:rsidP="53F9FC64">
            <w:r>
              <w:t>Place the chosen objects in a pile and decide who will go first.  Players then take turns at removing either 1 or 2 objects. The player who takes the last object wins. Play again with the other player going first this time. Can you find a winning strategy? Does it matter who goes first? When you have found the strategy, invite another player to play against you. Can they spot your strategy?</w:t>
            </w:r>
          </w:p>
          <w:p w14:paraId="16FE804C" w14:textId="57D0E5BB" w:rsidR="00830BCC" w:rsidRDefault="614D536E" w:rsidP="53F9FC64">
            <w:r>
              <w:t xml:space="preserve">Investigate what happens when you start with a different number of objects or when you take away 1, 2 or 3 objects on each turn. Can you spot any patterns that will help you find a winning strategy whatever number you start with, and however many you </w:t>
            </w:r>
            <w:proofErr w:type="gramStart"/>
            <w:r>
              <w:t>are allowed to</w:t>
            </w:r>
            <w:proofErr w:type="gramEnd"/>
            <w:r>
              <w:t xml:space="preserve"> take each time?</w:t>
            </w:r>
          </w:p>
        </w:tc>
        <w:tc>
          <w:tcPr>
            <w:tcW w:w="5107" w:type="dxa"/>
          </w:tcPr>
          <w:p w14:paraId="3C8CAE3D" w14:textId="6A849747" w:rsidR="00830BCC" w:rsidRDefault="00830BCC" w:rsidP="00830BCC">
            <w:pPr>
              <w:jc w:val="center"/>
              <w:rPr>
                <w:b/>
                <w:bCs/>
              </w:rPr>
            </w:pPr>
            <w:r w:rsidRPr="68A83350">
              <w:rPr>
                <w:b/>
                <w:bCs/>
              </w:rPr>
              <w:t xml:space="preserve"> Health and Well</w:t>
            </w:r>
            <w:r w:rsidR="0095723C">
              <w:rPr>
                <w:b/>
                <w:bCs/>
              </w:rPr>
              <w:t>b</w:t>
            </w:r>
            <w:r w:rsidRPr="68A83350">
              <w:rPr>
                <w:b/>
                <w:bCs/>
              </w:rPr>
              <w:t>eing – P.E.</w:t>
            </w:r>
          </w:p>
          <w:p w14:paraId="7C0530B3" w14:textId="77777777" w:rsidR="00830BCC" w:rsidRDefault="00830BCC" w:rsidP="00A44E39">
            <w:pPr>
              <w:spacing w:line="259" w:lineRule="auto"/>
            </w:pPr>
            <w:r>
              <w:t xml:space="preserve">Take part in the </w:t>
            </w:r>
            <w:r w:rsidRPr="002F5356">
              <w:rPr>
                <w:b/>
              </w:rPr>
              <w:t>60 second catch and clap challenge</w:t>
            </w:r>
            <w:r>
              <w:t xml:space="preserve"> every day this week. There are instructions on one of the pages attached. You don’t have to use a ball; you could use balled up socks. What is the best score for the week?</w:t>
            </w:r>
          </w:p>
        </w:tc>
      </w:tr>
    </w:tbl>
    <w:p w14:paraId="5AA646F7" w14:textId="77777777" w:rsidR="00A5762A" w:rsidRDefault="00A5762A" w:rsidP="0011337D">
      <w:pPr>
        <w:jc w:val="center"/>
      </w:pPr>
    </w:p>
    <w:p w14:paraId="6E20B46D" w14:textId="77777777" w:rsidR="003C29F1" w:rsidRDefault="003C29F1" w:rsidP="00C454D0">
      <w:pPr>
        <w:rPr>
          <w:b/>
          <w:bCs/>
          <w:sz w:val="28"/>
          <w:szCs w:val="28"/>
        </w:rPr>
      </w:pPr>
    </w:p>
    <w:p w14:paraId="1C942EB1" w14:textId="77777777" w:rsidR="007349F0" w:rsidRDefault="007349F0" w:rsidP="68A83350">
      <w:pPr>
        <w:jc w:val="center"/>
        <w:rPr>
          <w:b/>
          <w:bCs/>
          <w:sz w:val="28"/>
          <w:szCs w:val="28"/>
        </w:rPr>
      </w:pPr>
    </w:p>
    <w:p w14:paraId="7616F577" w14:textId="77777777" w:rsidR="007349F0" w:rsidRDefault="007349F0" w:rsidP="68A83350">
      <w:pPr>
        <w:jc w:val="center"/>
        <w:rPr>
          <w:b/>
          <w:bCs/>
          <w:sz w:val="28"/>
          <w:szCs w:val="28"/>
        </w:rPr>
      </w:pPr>
    </w:p>
    <w:p w14:paraId="7FCD66F2" w14:textId="77777777" w:rsidR="007349F0" w:rsidRDefault="007349F0" w:rsidP="68A83350">
      <w:pPr>
        <w:jc w:val="center"/>
        <w:rPr>
          <w:b/>
          <w:bCs/>
          <w:sz w:val="28"/>
          <w:szCs w:val="28"/>
        </w:rPr>
      </w:pPr>
    </w:p>
    <w:p w14:paraId="623D7F18" w14:textId="77777777" w:rsidR="007349F0" w:rsidRDefault="007349F0" w:rsidP="68A83350">
      <w:pPr>
        <w:jc w:val="center"/>
        <w:rPr>
          <w:b/>
          <w:bCs/>
          <w:sz w:val="28"/>
          <w:szCs w:val="28"/>
        </w:rPr>
      </w:pPr>
    </w:p>
    <w:p w14:paraId="3764001A" w14:textId="77777777" w:rsidR="00392395" w:rsidRDefault="00392395" w:rsidP="68A83350">
      <w:pPr>
        <w:jc w:val="center"/>
        <w:rPr>
          <w:b/>
          <w:bCs/>
          <w:sz w:val="28"/>
          <w:szCs w:val="28"/>
        </w:rPr>
      </w:pPr>
    </w:p>
    <w:p w14:paraId="4294553F" w14:textId="50430D59" w:rsidR="46B2552E" w:rsidRDefault="46B2552E" w:rsidP="68A83350">
      <w:pPr>
        <w:jc w:val="center"/>
        <w:rPr>
          <w:b/>
          <w:bCs/>
          <w:sz w:val="28"/>
          <w:szCs w:val="28"/>
        </w:rPr>
      </w:pPr>
      <w:r w:rsidRPr="68A83350">
        <w:rPr>
          <w:b/>
          <w:bCs/>
          <w:sz w:val="28"/>
          <w:szCs w:val="28"/>
        </w:rPr>
        <w:t>Silent letter spelling words</w:t>
      </w:r>
    </w:p>
    <w:tbl>
      <w:tblPr>
        <w:tblStyle w:val="TableGrid"/>
        <w:tblW w:w="0" w:type="auto"/>
        <w:tblLayout w:type="fixed"/>
        <w:tblLook w:val="0000" w:firstRow="0" w:lastRow="0" w:firstColumn="0" w:lastColumn="0" w:noHBand="0" w:noVBand="0"/>
      </w:tblPr>
      <w:tblGrid>
        <w:gridCol w:w="4380"/>
        <w:gridCol w:w="4950"/>
        <w:gridCol w:w="5805"/>
      </w:tblGrid>
      <w:tr w:rsidR="68A83350" w14:paraId="378E4825"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76114D68" w14:textId="67F39BE4" w:rsidR="0A558F06" w:rsidRDefault="0A558F06" w:rsidP="68A83350">
            <w:pPr>
              <w:jc w:val="center"/>
              <w:rPr>
                <w:b/>
                <w:bCs/>
                <w:sz w:val="28"/>
                <w:szCs w:val="28"/>
              </w:rPr>
            </w:pPr>
            <w:r w:rsidRPr="68A83350">
              <w:rPr>
                <w:b/>
                <w:bCs/>
                <w:sz w:val="28"/>
                <w:szCs w:val="28"/>
              </w:rPr>
              <w:t>Column 1</w:t>
            </w:r>
          </w:p>
        </w:tc>
        <w:tc>
          <w:tcPr>
            <w:tcW w:w="4950" w:type="dxa"/>
            <w:tcBorders>
              <w:top w:val="single" w:sz="6" w:space="0" w:color="auto"/>
              <w:left w:val="single" w:sz="6" w:space="0" w:color="auto"/>
              <w:bottom w:val="single" w:sz="6" w:space="0" w:color="auto"/>
              <w:right w:val="single" w:sz="6" w:space="0" w:color="auto"/>
            </w:tcBorders>
          </w:tcPr>
          <w:p w14:paraId="7348A1A7" w14:textId="7E214606" w:rsidR="0A558F06" w:rsidRDefault="0A558F06" w:rsidP="68A83350">
            <w:pPr>
              <w:jc w:val="center"/>
              <w:rPr>
                <w:b/>
                <w:bCs/>
                <w:sz w:val="28"/>
                <w:szCs w:val="28"/>
              </w:rPr>
            </w:pPr>
            <w:r w:rsidRPr="68A83350">
              <w:rPr>
                <w:b/>
                <w:bCs/>
                <w:sz w:val="28"/>
                <w:szCs w:val="28"/>
              </w:rPr>
              <w:t>Column 2</w:t>
            </w:r>
          </w:p>
        </w:tc>
        <w:tc>
          <w:tcPr>
            <w:tcW w:w="5805" w:type="dxa"/>
            <w:tcBorders>
              <w:top w:val="single" w:sz="6" w:space="0" w:color="auto"/>
              <w:left w:val="single" w:sz="6" w:space="0" w:color="auto"/>
              <w:bottom w:val="single" w:sz="6" w:space="0" w:color="auto"/>
              <w:right w:val="single" w:sz="6" w:space="0" w:color="auto"/>
            </w:tcBorders>
          </w:tcPr>
          <w:p w14:paraId="7C27ED21" w14:textId="5A2F31B3" w:rsidR="0A558F06" w:rsidRDefault="0A558F06" w:rsidP="68A83350">
            <w:pPr>
              <w:jc w:val="center"/>
              <w:rPr>
                <w:b/>
                <w:bCs/>
                <w:sz w:val="28"/>
                <w:szCs w:val="28"/>
              </w:rPr>
            </w:pPr>
            <w:r w:rsidRPr="68A83350">
              <w:rPr>
                <w:b/>
                <w:bCs/>
                <w:sz w:val="28"/>
                <w:szCs w:val="28"/>
              </w:rPr>
              <w:t>Column 3</w:t>
            </w:r>
          </w:p>
        </w:tc>
      </w:tr>
      <w:tr w:rsidR="68A83350" w14:paraId="1420BF21"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6C42B601" w14:textId="6CD3A3E4" w:rsidR="68A83350" w:rsidRDefault="68A83350" w:rsidP="68A83350">
            <w:pPr>
              <w:rPr>
                <w:sz w:val="28"/>
                <w:szCs w:val="28"/>
              </w:rPr>
            </w:pPr>
            <w:r w:rsidRPr="68A83350">
              <w:rPr>
                <w:sz w:val="28"/>
                <w:szCs w:val="28"/>
              </w:rPr>
              <w:t>knock</w:t>
            </w:r>
          </w:p>
        </w:tc>
        <w:tc>
          <w:tcPr>
            <w:tcW w:w="4950" w:type="dxa"/>
            <w:tcBorders>
              <w:top w:val="single" w:sz="6" w:space="0" w:color="auto"/>
              <w:left w:val="single" w:sz="6" w:space="0" w:color="auto"/>
              <w:bottom w:val="single" w:sz="6" w:space="0" w:color="auto"/>
              <w:right w:val="single" w:sz="6" w:space="0" w:color="auto"/>
            </w:tcBorders>
          </w:tcPr>
          <w:p w14:paraId="70769418" w14:textId="63AE9D57" w:rsidR="68A83350" w:rsidRDefault="68A83350" w:rsidP="68A83350">
            <w:pPr>
              <w:rPr>
                <w:sz w:val="28"/>
                <w:szCs w:val="28"/>
              </w:rPr>
            </w:pPr>
            <w:r w:rsidRPr="68A83350">
              <w:rPr>
                <w:sz w:val="28"/>
                <w:szCs w:val="28"/>
              </w:rPr>
              <w:t>knuckle</w:t>
            </w:r>
          </w:p>
        </w:tc>
        <w:tc>
          <w:tcPr>
            <w:tcW w:w="5805" w:type="dxa"/>
            <w:tcBorders>
              <w:top w:val="single" w:sz="6" w:space="0" w:color="auto"/>
              <w:left w:val="single" w:sz="6" w:space="0" w:color="auto"/>
              <w:bottom w:val="single" w:sz="6" w:space="0" w:color="auto"/>
              <w:right w:val="single" w:sz="6" w:space="0" w:color="auto"/>
            </w:tcBorders>
          </w:tcPr>
          <w:p w14:paraId="00F72B3E" w14:textId="3C363FD6" w:rsidR="68A83350" w:rsidRDefault="68A83350" w:rsidP="68A83350">
            <w:pPr>
              <w:rPr>
                <w:sz w:val="28"/>
                <w:szCs w:val="28"/>
              </w:rPr>
            </w:pPr>
            <w:r w:rsidRPr="68A83350">
              <w:rPr>
                <w:sz w:val="28"/>
                <w:szCs w:val="28"/>
              </w:rPr>
              <w:t>knives</w:t>
            </w:r>
          </w:p>
        </w:tc>
      </w:tr>
      <w:tr w:rsidR="68A83350" w14:paraId="1DB8B5DE"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15D8383D" w14:textId="10206F7C" w:rsidR="68A83350" w:rsidRDefault="68A83350" w:rsidP="68A83350">
            <w:pPr>
              <w:rPr>
                <w:sz w:val="28"/>
                <w:szCs w:val="28"/>
              </w:rPr>
            </w:pPr>
            <w:r w:rsidRPr="68A83350">
              <w:rPr>
                <w:sz w:val="28"/>
                <w:szCs w:val="28"/>
              </w:rPr>
              <w:t>knot</w:t>
            </w:r>
          </w:p>
        </w:tc>
        <w:tc>
          <w:tcPr>
            <w:tcW w:w="4950" w:type="dxa"/>
            <w:tcBorders>
              <w:top w:val="single" w:sz="6" w:space="0" w:color="auto"/>
              <w:left w:val="single" w:sz="6" w:space="0" w:color="auto"/>
              <w:bottom w:val="single" w:sz="6" w:space="0" w:color="auto"/>
              <w:right w:val="single" w:sz="6" w:space="0" w:color="auto"/>
            </w:tcBorders>
          </w:tcPr>
          <w:p w14:paraId="25ABA3B3" w14:textId="6C556EAC" w:rsidR="68A83350" w:rsidRDefault="68A83350" w:rsidP="68A83350">
            <w:pPr>
              <w:rPr>
                <w:sz w:val="28"/>
                <w:szCs w:val="28"/>
              </w:rPr>
            </w:pPr>
            <w:r w:rsidRPr="68A83350">
              <w:rPr>
                <w:sz w:val="28"/>
                <w:szCs w:val="28"/>
              </w:rPr>
              <w:t>doubt</w:t>
            </w:r>
          </w:p>
        </w:tc>
        <w:tc>
          <w:tcPr>
            <w:tcW w:w="5805" w:type="dxa"/>
            <w:tcBorders>
              <w:top w:val="single" w:sz="6" w:space="0" w:color="auto"/>
              <w:left w:val="single" w:sz="6" w:space="0" w:color="auto"/>
              <w:bottom w:val="single" w:sz="6" w:space="0" w:color="auto"/>
              <w:right w:val="single" w:sz="6" w:space="0" w:color="auto"/>
            </w:tcBorders>
          </w:tcPr>
          <w:p w14:paraId="412D455B" w14:textId="7C9A066F" w:rsidR="68A83350" w:rsidRDefault="68A83350" w:rsidP="68A83350">
            <w:pPr>
              <w:rPr>
                <w:sz w:val="28"/>
                <w:szCs w:val="28"/>
              </w:rPr>
            </w:pPr>
            <w:r w:rsidRPr="68A83350">
              <w:rPr>
                <w:sz w:val="28"/>
                <w:szCs w:val="28"/>
              </w:rPr>
              <w:t>wrestle</w:t>
            </w:r>
          </w:p>
        </w:tc>
      </w:tr>
      <w:tr w:rsidR="68A83350" w14:paraId="37C2537D"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150D8270" w14:textId="4ADCDAFD" w:rsidR="68A83350" w:rsidRDefault="68A83350" w:rsidP="68A83350">
            <w:pPr>
              <w:rPr>
                <w:sz w:val="28"/>
                <w:szCs w:val="28"/>
              </w:rPr>
            </w:pPr>
            <w:r w:rsidRPr="68A83350">
              <w:rPr>
                <w:sz w:val="28"/>
                <w:szCs w:val="28"/>
              </w:rPr>
              <w:t>know</w:t>
            </w:r>
          </w:p>
        </w:tc>
        <w:tc>
          <w:tcPr>
            <w:tcW w:w="4950" w:type="dxa"/>
            <w:tcBorders>
              <w:top w:val="single" w:sz="6" w:space="0" w:color="auto"/>
              <w:left w:val="single" w:sz="6" w:space="0" w:color="auto"/>
              <w:bottom w:val="single" w:sz="6" w:space="0" w:color="auto"/>
              <w:right w:val="single" w:sz="6" w:space="0" w:color="auto"/>
            </w:tcBorders>
          </w:tcPr>
          <w:p w14:paraId="2820A763" w14:textId="1D560288" w:rsidR="68A83350" w:rsidRDefault="68A83350" w:rsidP="68A83350">
            <w:pPr>
              <w:rPr>
                <w:sz w:val="28"/>
                <w:szCs w:val="28"/>
              </w:rPr>
            </w:pPr>
            <w:r w:rsidRPr="68A83350">
              <w:rPr>
                <w:sz w:val="28"/>
                <w:szCs w:val="28"/>
              </w:rPr>
              <w:t>plumber</w:t>
            </w:r>
          </w:p>
        </w:tc>
        <w:tc>
          <w:tcPr>
            <w:tcW w:w="5805" w:type="dxa"/>
            <w:tcBorders>
              <w:top w:val="single" w:sz="6" w:space="0" w:color="auto"/>
              <w:left w:val="single" w:sz="6" w:space="0" w:color="auto"/>
              <w:bottom w:val="single" w:sz="6" w:space="0" w:color="auto"/>
              <w:right w:val="single" w:sz="6" w:space="0" w:color="auto"/>
            </w:tcBorders>
          </w:tcPr>
          <w:p w14:paraId="210B8FB5" w14:textId="20CF25BE" w:rsidR="68A83350" w:rsidRDefault="68A83350" w:rsidP="68A83350">
            <w:pPr>
              <w:rPr>
                <w:sz w:val="28"/>
                <w:szCs w:val="28"/>
              </w:rPr>
            </w:pPr>
            <w:r w:rsidRPr="68A83350">
              <w:rPr>
                <w:sz w:val="28"/>
                <w:szCs w:val="28"/>
              </w:rPr>
              <w:t>subtle</w:t>
            </w:r>
          </w:p>
        </w:tc>
      </w:tr>
      <w:tr w:rsidR="68A83350" w14:paraId="0B9D4644"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1DA5C37A" w14:textId="03987546" w:rsidR="68A83350" w:rsidRDefault="68A83350" w:rsidP="68A83350">
            <w:pPr>
              <w:rPr>
                <w:sz w:val="28"/>
                <w:szCs w:val="28"/>
              </w:rPr>
            </w:pPr>
            <w:r w:rsidRPr="68A83350">
              <w:rPr>
                <w:sz w:val="28"/>
                <w:szCs w:val="28"/>
              </w:rPr>
              <w:t>bomb</w:t>
            </w:r>
          </w:p>
        </w:tc>
        <w:tc>
          <w:tcPr>
            <w:tcW w:w="4950" w:type="dxa"/>
            <w:tcBorders>
              <w:top w:val="single" w:sz="6" w:space="0" w:color="auto"/>
              <w:left w:val="single" w:sz="6" w:space="0" w:color="auto"/>
              <w:bottom w:val="single" w:sz="6" w:space="0" w:color="auto"/>
              <w:right w:val="single" w:sz="6" w:space="0" w:color="auto"/>
            </w:tcBorders>
          </w:tcPr>
          <w:p w14:paraId="4ED35D72" w14:textId="46307ED1" w:rsidR="68A83350" w:rsidRDefault="68A83350" w:rsidP="68A83350">
            <w:pPr>
              <w:spacing w:after="160"/>
              <w:rPr>
                <w:sz w:val="28"/>
                <w:szCs w:val="28"/>
              </w:rPr>
            </w:pPr>
            <w:r w:rsidRPr="68A83350">
              <w:rPr>
                <w:sz w:val="28"/>
                <w:szCs w:val="28"/>
              </w:rPr>
              <w:t>whistle</w:t>
            </w:r>
          </w:p>
        </w:tc>
        <w:tc>
          <w:tcPr>
            <w:tcW w:w="5805" w:type="dxa"/>
            <w:tcBorders>
              <w:top w:val="single" w:sz="6" w:space="0" w:color="auto"/>
              <w:left w:val="single" w:sz="6" w:space="0" w:color="auto"/>
              <w:bottom w:val="single" w:sz="6" w:space="0" w:color="auto"/>
              <w:right w:val="single" w:sz="6" w:space="0" w:color="auto"/>
            </w:tcBorders>
          </w:tcPr>
          <w:p w14:paraId="3F5C7662" w14:textId="023D380C" w:rsidR="68A83350" w:rsidRDefault="68A83350" w:rsidP="68A83350">
            <w:pPr>
              <w:rPr>
                <w:sz w:val="28"/>
                <w:szCs w:val="28"/>
              </w:rPr>
            </w:pPr>
            <w:r w:rsidRPr="68A83350">
              <w:rPr>
                <w:sz w:val="28"/>
                <w:szCs w:val="28"/>
              </w:rPr>
              <w:t>rhubarb</w:t>
            </w:r>
          </w:p>
        </w:tc>
      </w:tr>
      <w:tr w:rsidR="68A83350" w14:paraId="5E62AFC4"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40818AD0" w14:textId="6C054D20" w:rsidR="68A83350" w:rsidRDefault="68A83350" w:rsidP="68A83350">
            <w:pPr>
              <w:rPr>
                <w:sz w:val="28"/>
                <w:szCs w:val="28"/>
              </w:rPr>
            </w:pPr>
            <w:r w:rsidRPr="68A83350">
              <w:rPr>
                <w:sz w:val="28"/>
                <w:szCs w:val="28"/>
              </w:rPr>
              <w:t>lamb</w:t>
            </w:r>
          </w:p>
        </w:tc>
        <w:tc>
          <w:tcPr>
            <w:tcW w:w="4950" w:type="dxa"/>
            <w:tcBorders>
              <w:top w:val="single" w:sz="6" w:space="0" w:color="auto"/>
              <w:left w:val="single" w:sz="6" w:space="0" w:color="auto"/>
              <w:bottom w:val="single" w:sz="6" w:space="0" w:color="auto"/>
              <w:right w:val="single" w:sz="6" w:space="0" w:color="auto"/>
            </w:tcBorders>
          </w:tcPr>
          <w:p w14:paraId="18700AA5" w14:textId="4A804E30" w:rsidR="68A83350" w:rsidRDefault="68A83350" w:rsidP="68A83350">
            <w:pPr>
              <w:spacing w:after="160"/>
              <w:rPr>
                <w:sz w:val="28"/>
                <w:szCs w:val="28"/>
              </w:rPr>
            </w:pPr>
            <w:r w:rsidRPr="68A83350">
              <w:rPr>
                <w:sz w:val="28"/>
                <w:szCs w:val="28"/>
              </w:rPr>
              <w:t>knife</w:t>
            </w:r>
          </w:p>
        </w:tc>
        <w:tc>
          <w:tcPr>
            <w:tcW w:w="5805" w:type="dxa"/>
            <w:tcBorders>
              <w:top w:val="single" w:sz="6" w:space="0" w:color="auto"/>
              <w:left w:val="single" w:sz="6" w:space="0" w:color="auto"/>
              <w:bottom w:val="single" w:sz="6" w:space="0" w:color="auto"/>
              <w:right w:val="single" w:sz="6" w:space="0" w:color="auto"/>
            </w:tcBorders>
          </w:tcPr>
          <w:p w14:paraId="0D7FF243" w14:textId="6A037338" w:rsidR="68A83350" w:rsidRDefault="68A83350" w:rsidP="68A83350">
            <w:pPr>
              <w:rPr>
                <w:sz w:val="28"/>
                <w:szCs w:val="28"/>
              </w:rPr>
            </w:pPr>
            <w:r w:rsidRPr="68A83350">
              <w:rPr>
                <w:sz w:val="28"/>
                <w:szCs w:val="28"/>
              </w:rPr>
              <w:t>exhaust</w:t>
            </w:r>
          </w:p>
        </w:tc>
      </w:tr>
      <w:tr w:rsidR="68A83350" w14:paraId="65F09C60"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415DB776" w14:textId="270159B6" w:rsidR="68A83350" w:rsidRDefault="68A83350" w:rsidP="68A83350">
            <w:pPr>
              <w:rPr>
                <w:sz w:val="28"/>
                <w:szCs w:val="28"/>
              </w:rPr>
            </w:pPr>
            <w:r w:rsidRPr="68A83350">
              <w:rPr>
                <w:sz w:val="28"/>
                <w:szCs w:val="28"/>
              </w:rPr>
              <w:t>numb</w:t>
            </w:r>
          </w:p>
        </w:tc>
        <w:tc>
          <w:tcPr>
            <w:tcW w:w="4950" w:type="dxa"/>
            <w:tcBorders>
              <w:top w:val="single" w:sz="6" w:space="0" w:color="auto"/>
              <w:left w:val="single" w:sz="6" w:space="0" w:color="auto"/>
              <w:bottom w:val="single" w:sz="6" w:space="0" w:color="auto"/>
              <w:right w:val="single" w:sz="6" w:space="0" w:color="auto"/>
            </w:tcBorders>
          </w:tcPr>
          <w:p w14:paraId="5941CC83" w14:textId="1BD89A20" w:rsidR="68A83350" w:rsidRDefault="68A83350" w:rsidP="68A83350">
            <w:pPr>
              <w:spacing w:after="160"/>
              <w:rPr>
                <w:sz w:val="28"/>
                <w:szCs w:val="28"/>
              </w:rPr>
            </w:pPr>
            <w:r w:rsidRPr="68A83350">
              <w:rPr>
                <w:sz w:val="28"/>
                <w:szCs w:val="28"/>
              </w:rPr>
              <w:t>knight</w:t>
            </w:r>
          </w:p>
        </w:tc>
        <w:tc>
          <w:tcPr>
            <w:tcW w:w="5805" w:type="dxa"/>
            <w:tcBorders>
              <w:top w:val="single" w:sz="6" w:space="0" w:color="auto"/>
              <w:left w:val="single" w:sz="6" w:space="0" w:color="auto"/>
              <w:bottom w:val="single" w:sz="6" w:space="0" w:color="auto"/>
              <w:right w:val="single" w:sz="6" w:space="0" w:color="auto"/>
            </w:tcBorders>
          </w:tcPr>
          <w:p w14:paraId="6B80BF96" w14:textId="09AA5D13" w:rsidR="68A83350" w:rsidRDefault="68A83350" w:rsidP="68A83350">
            <w:pPr>
              <w:rPr>
                <w:sz w:val="28"/>
                <w:szCs w:val="28"/>
              </w:rPr>
            </w:pPr>
            <w:r w:rsidRPr="68A83350">
              <w:rPr>
                <w:sz w:val="28"/>
                <w:szCs w:val="28"/>
              </w:rPr>
              <w:t>honour</w:t>
            </w:r>
          </w:p>
        </w:tc>
      </w:tr>
      <w:tr w:rsidR="68A83350" w14:paraId="2A911B22"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425A20D2" w14:textId="08A28772" w:rsidR="68A83350" w:rsidRDefault="68A83350" w:rsidP="68A83350">
            <w:pPr>
              <w:rPr>
                <w:sz w:val="28"/>
                <w:szCs w:val="28"/>
              </w:rPr>
            </w:pPr>
            <w:r w:rsidRPr="68A83350">
              <w:rPr>
                <w:sz w:val="28"/>
                <w:szCs w:val="28"/>
              </w:rPr>
              <w:t>thumb</w:t>
            </w:r>
          </w:p>
        </w:tc>
        <w:tc>
          <w:tcPr>
            <w:tcW w:w="4950" w:type="dxa"/>
            <w:tcBorders>
              <w:top w:val="single" w:sz="6" w:space="0" w:color="auto"/>
              <w:left w:val="single" w:sz="6" w:space="0" w:color="auto"/>
              <w:bottom w:val="single" w:sz="6" w:space="0" w:color="auto"/>
              <w:right w:val="single" w:sz="6" w:space="0" w:color="auto"/>
            </w:tcBorders>
          </w:tcPr>
          <w:p w14:paraId="2A5483B0" w14:textId="3CE6A483" w:rsidR="68A83350" w:rsidRDefault="68A83350" w:rsidP="68A83350">
            <w:pPr>
              <w:spacing w:after="160"/>
              <w:rPr>
                <w:sz w:val="28"/>
                <w:szCs w:val="28"/>
              </w:rPr>
            </w:pPr>
            <w:r w:rsidRPr="68A83350">
              <w:rPr>
                <w:sz w:val="28"/>
                <w:szCs w:val="28"/>
              </w:rPr>
              <w:t>climb</w:t>
            </w:r>
          </w:p>
        </w:tc>
        <w:tc>
          <w:tcPr>
            <w:tcW w:w="5805" w:type="dxa"/>
            <w:tcBorders>
              <w:top w:val="single" w:sz="6" w:space="0" w:color="auto"/>
              <w:left w:val="single" w:sz="6" w:space="0" w:color="auto"/>
              <w:bottom w:val="single" w:sz="6" w:space="0" w:color="auto"/>
              <w:right w:val="single" w:sz="6" w:space="0" w:color="auto"/>
            </w:tcBorders>
          </w:tcPr>
          <w:p w14:paraId="2E232C5B" w14:textId="01E5CA7A" w:rsidR="68A83350" w:rsidRDefault="68A83350" w:rsidP="68A83350">
            <w:pPr>
              <w:rPr>
                <w:sz w:val="28"/>
                <w:szCs w:val="28"/>
              </w:rPr>
            </w:pPr>
            <w:r w:rsidRPr="68A83350">
              <w:rPr>
                <w:sz w:val="28"/>
                <w:szCs w:val="28"/>
              </w:rPr>
              <w:t>rhyme</w:t>
            </w:r>
          </w:p>
        </w:tc>
      </w:tr>
      <w:tr w:rsidR="68A83350" w14:paraId="2007F7DF"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724AD219" w14:textId="2CD5249E" w:rsidR="68A83350" w:rsidRDefault="68A83350" w:rsidP="68A83350">
            <w:pPr>
              <w:rPr>
                <w:sz w:val="28"/>
                <w:szCs w:val="28"/>
              </w:rPr>
            </w:pPr>
            <w:r w:rsidRPr="68A83350">
              <w:rPr>
                <w:sz w:val="28"/>
                <w:szCs w:val="28"/>
              </w:rPr>
              <w:t>debt</w:t>
            </w:r>
          </w:p>
        </w:tc>
        <w:tc>
          <w:tcPr>
            <w:tcW w:w="4950" w:type="dxa"/>
            <w:tcBorders>
              <w:top w:val="single" w:sz="6" w:space="0" w:color="auto"/>
              <w:left w:val="single" w:sz="6" w:space="0" w:color="auto"/>
              <w:bottom w:val="single" w:sz="6" w:space="0" w:color="auto"/>
              <w:right w:val="single" w:sz="6" w:space="0" w:color="auto"/>
            </w:tcBorders>
          </w:tcPr>
          <w:p w14:paraId="1ABD8BEB" w14:textId="03647C7C" w:rsidR="68A83350" w:rsidRDefault="68A83350" w:rsidP="68A83350">
            <w:pPr>
              <w:spacing w:after="160"/>
              <w:rPr>
                <w:sz w:val="28"/>
                <w:szCs w:val="28"/>
              </w:rPr>
            </w:pPr>
            <w:r w:rsidRPr="68A83350">
              <w:rPr>
                <w:sz w:val="28"/>
                <w:szCs w:val="28"/>
              </w:rPr>
              <w:t>choir</w:t>
            </w:r>
          </w:p>
        </w:tc>
        <w:tc>
          <w:tcPr>
            <w:tcW w:w="5805" w:type="dxa"/>
            <w:tcBorders>
              <w:top w:val="single" w:sz="6" w:space="0" w:color="auto"/>
              <w:left w:val="single" w:sz="6" w:space="0" w:color="auto"/>
              <w:bottom w:val="single" w:sz="6" w:space="0" w:color="auto"/>
              <w:right w:val="single" w:sz="6" w:space="0" w:color="auto"/>
            </w:tcBorders>
          </w:tcPr>
          <w:p w14:paraId="7A4AE8DF" w14:textId="777AF75C" w:rsidR="68A83350" w:rsidRDefault="68A83350" w:rsidP="68A83350">
            <w:pPr>
              <w:rPr>
                <w:sz w:val="28"/>
                <w:szCs w:val="28"/>
              </w:rPr>
            </w:pPr>
            <w:r w:rsidRPr="68A83350">
              <w:rPr>
                <w:sz w:val="28"/>
                <w:szCs w:val="28"/>
              </w:rPr>
              <w:t>rhythm</w:t>
            </w:r>
          </w:p>
        </w:tc>
      </w:tr>
      <w:tr w:rsidR="68A83350" w14:paraId="670D7ADB"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50B88C38" w14:textId="7174A51B" w:rsidR="68A83350" w:rsidRDefault="68A83350" w:rsidP="68A83350">
            <w:pPr>
              <w:rPr>
                <w:sz w:val="28"/>
                <w:szCs w:val="28"/>
              </w:rPr>
            </w:pPr>
            <w:r w:rsidRPr="68A83350">
              <w:rPr>
                <w:sz w:val="28"/>
                <w:szCs w:val="28"/>
              </w:rPr>
              <w:t>rhyme</w:t>
            </w:r>
          </w:p>
        </w:tc>
        <w:tc>
          <w:tcPr>
            <w:tcW w:w="4950" w:type="dxa"/>
            <w:tcBorders>
              <w:top w:val="single" w:sz="6" w:space="0" w:color="auto"/>
              <w:left w:val="single" w:sz="6" w:space="0" w:color="auto"/>
              <w:bottom w:val="single" w:sz="6" w:space="0" w:color="auto"/>
              <w:right w:val="single" w:sz="6" w:space="0" w:color="auto"/>
            </w:tcBorders>
          </w:tcPr>
          <w:p w14:paraId="424B3C0C" w14:textId="0AEFE3D0" w:rsidR="68A83350" w:rsidRDefault="68A83350" w:rsidP="68A83350">
            <w:pPr>
              <w:spacing w:after="160"/>
              <w:rPr>
                <w:sz w:val="28"/>
                <w:szCs w:val="28"/>
              </w:rPr>
            </w:pPr>
            <w:r w:rsidRPr="68A83350">
              <w:rPr>
                <w:sz w:val="28"/>
                <w:szCs w:val="28"/>
              </w:rPr>
              <w:t>honest</w:t>
            </w:r>
          </w:p>
        </w:tc>
        <w:tc>
          <w:tcPr>
            <w:tcW w:w="5805" w:type="dxa"/>
            <w:tcBorders>
              <w:top w:val="single" w:sz="6" w:space="0" w:color="auto"/>
              <w:left w:val="single" w:sz="6" w:space="0" w:color="auto"/>
              <w:bottom w:val="single" w:sz="6" w:space="0" w:color="auto"/>
              <w:right w:val="single" w:sz="6" w:space="0" w:color="auto"/>
            </w:tcBorders>
          </w:tcPr>
          <w:p w14:paraId="003339C2" w14:textId="0803E6B3" w:rsidR="68A83350" w:rsidRDefault="68A83350" w:rsidP="68A83350">
            <w:pPr>
              <w:rPr>
                <w:sz w:val="28"/>
                <w:szCs w:val="28"/>
              </w:rPr>
            </w:pPr>
            <w:r w:rsidRPr="68A83350">
              <w:rPr>
                <w:sz w:val="28"/>
                <w:szCs w:val="28"/>
              </w:rPr>
              <w:t>mortgage</w:t>
            </w:r>
          </w:p>
        </w:tc>
      </w:tr>
      <w:tr w:rsidR="68A83350" w14:paraId="2AE903DC" w14:textId="77777777" w:rsidTr="68A83350">
        <w:trPr>
          <w:trHeight w:val="495"/>
        </w:trPr>
        <w:tc>
          <w:tcPr>
            <w:tcW w:w="4380" w:type="dxa"/>
            <w:tcBorders>
              <w:top w:val="single" w:sz="6" w:space="0" w:color="auto"/>
              <w:left w:val="single" w:sz="6" w:space="0" w:color="auto"/>
              <w:bottom w:val="single" w:sz="6" w:space="0" w:color="auto"/>
              <w:right w:val="single" w:sz="6" w:space="0" w:color="auto"/>
            </w:tcBorders>
          </w:tcPr>
          <w:p w14:paraId="58863AEA" w14:textId="5452BCF0" w:rsidR="68A83350" w:rsidRDefault="68A83350" w:rsidP="68A83350">
            <w:pPr>
              <w:rPr>
                <w:sz w:val="28"/>
                <w:szCs w:val="28"/>
              </w:rPr>
            </w:pPr>
            <w:r w:rsidRPr="68A83350">
              <w:rPr>
                <w:sz w:val="28"/>
                <w:szCs w:val="28"/>
              </w:rPr>
              <w:t>castle</w:t>
            </w:r>
          </w:p>
        </w:tc>
        <w:tc>
          <w:tcPr>
            <w:tcW w:w="4950" w:type="dxa"/>
            <w:tcBorders>
              <w:top w:val="single" w:sz="6" w:space="0" w:color="auto"/>
              <w:left w:val="single" w:sz="6" w:space="0" w:color="auto"/>
              <w:bottom w:val="single" w:sz="6" w:space="0" w:color="auto"/>
              <w:right w:val="single" w:sz="6" w:space="0" w:color="auto"/>
            </w:tcBorders>
          </w:tcPr>
          <w:p w14:paraId="5B8D1D95" w14:textId="5ABEEA49" w:rsidR="68A83350" w:rsidRDefault="68A83350" w:rsidP="68A83350">
            <w:pPr>
              <w:rPr>
                <w:sz w:val="28"/>
                <w:szCs w:val="28"/>
              </w:rPr>
            </w:pPr>
            <w:r w:rsidRPr="68A83350">
              <w:rPr>
                <w:sz w:val="28"/>
                <w:szCs w:val="28"/>
              </w:rPr>
              <w:t>beret</w:t>
            </w:r>
          </w:p>
        </w:tc>
        <w:tc>
          <w:tcPr>
            <w:tcW w:w="5805" w:type="dxa"/>
            <w:tcBorders>
              <w:top w:val="single" w:sz="6" w:space="0" w:color="auto"/>
              <w:left w:val="single" w:sz="6" w:space="0" w:color="auto"/>
              <w:bottom w:val="single" w:sz="6" w:space="0" w:color="auto"/>
              <w:right w:val="single" w:sz="6" w:space="0" w:color="auto"/>
            </w:tcBorders>
          </w:tcPr>
          <w:p w14:paraId="6DF47EE3" w14:textId="5CFCB96C" w:rsidR="68A83350" w:rsidRDefault="68A83350" w:rsidP="68A83350">
            <w:pPr>
              <w:rPr>
                <w:sz w:val="28"/>
                <w:szCs w:val="28"/>
              </w:rPr>
            </w:pPr>
          </w:p>
        </w:tc>
      </w:tr>
    </w:tbl>
    <w:p w14:paraId="4DDF653D" w14:textId="238C6169" w:rsidR="68A83350" w:rsidRDefault="68A83350">
      <w:r>
        <w:br w:type="page"/>
      </w:r>
    </w:p>
    <w:p w14:paraId="0B734606" w14:textId="77777777" w:rsidR="00A44E39" w:rsidRDefault="00A44E39" w:rsidP="68A83350">
      <w:pPr>
        <w:sectPr w:rsidR="00A44E39" w:rsidSect="0011337D">
          <w:headerReference w:type="default" r:id="rId13"/>
          <w:footerReference w:type="default" r:id="rId14"/>
          <w:pgSz w:w="16838" w:h="11906" w:orient="landscape"/>
          <w:pgMar w:top="720" w:right="720" w:bottom="720" w:left="720" w:header="708" w:footer="708" w:gutter="0"/>
          <w:cols w:space="708"/>
          <w:docGrid w:linePitch="360"/>
        </w:sectPr>
      </w:pPr>
    </w:p>
    <w:p w14:paraId="1AF7B8A3" w14:textId="2CD53C33" w:rsidR="00392395" w:rsidRDefault="00392395" w:rsidP="68A83350"/>
    <w:p w14:paraId="5616BDCB" w14:textId="515E7AE6" w:rsidR="00392395" w:rsidRDefault="00392395" w:rsidP="68A83350"/>
    <w:p w14:paraId="2D847E47" w14:textId="62893022" w:rsidR="68A83350" w:rsidRDefault="27B65F0A" w:rsidP="68A83350">
      <w:pPr>
        <w:rPr>
          <w:b/>
          <w:sz w:val="28"/>
          <w:szCs w:val="28"/>
        </w:rPr>
      </w:pPr>
      <w:r w:rsidRPr="00392395">
        <w:rPr>
          <w:b/>
          <w:sz w:val="28"/>
          <w:szCs w:val="28"/>
        </w:rPr>
        <w:t xml:space="preserve">Numeracy and Mathematics – On </w:t>
      </w:r>
      <w:proofErr w:type="gramStart"/>
      <w:r w:rsidRPr="00392395">
        <w:rPr>
          <w:b/>
          <w:sz w:val="28"/>
          <w:szCs w:val="28"/>
        </w:rPr>
        <w:t>The</w:t>
      </w:r>
      <w:proofErr w:type="gramEnd"/>
      <w:r w:rsidRPr="00392395">
        <w:rPr>
          <w:b/>
          <w:sz w:val="28"/>
          <w:szCs w:val="28"/>
        </w:rPr>
        <w:t xml:space="preserve"> Buses</w:t>
      </w:r>
    </w:p>
    <w:p w14:paraId="72A1B23A" w14:textId="6C22CBDD" w:rsidR="00231178" w:rsidRPr="00392395" w:rsidRDefault="00231178" w:rsidP="68A83350">
      <w:pPr>
        <w:rPr>
          <w:b/>
          <w:sz w:val="28"/>
          <w:szCs w:val="28"/>
        </w:rPr>
      </w:pPr>
    </w:p>
    <w:p w14:paraId="3894CF2B" w14:textId="01FE78FE" w:rsidR="27B65F0A" w:rsidRPr="00392395" w:rsidRDefault="27B65F0A" w:rsidP="53F9FC64">
      <w:pPr>
        <w:rPr>
          <w:rFonts w:eastAsiaTheme="minorEastAsia"/>
          <w:sz w:val="24"/>
          <w:szCs w:val="24"/>
        </w:rPr>
      </w:pPr>
      <w:r w:rsidRPr="00392395">
        <w:rPr>
          <w:rFonts w:eastAsiaTheme="minorEastAsia"/>
          <w:sz w:val="24"/>
          <w:szCs w:val="24"/>
        </w:rPr>
        <w:t xml:space="preserve">In this activity you will calculate the cheapest way for a family to travel by bus. The table </w:t>
      </w:r>
      <w:r w:rsidR="00231178">
        <w:rPr>
          <w:rFonts w:eastAsiaTheme="minorEastAsia"/>
          <w:sz w:val="24"/>
          <w:szCs w:val="24"/>
        </w:rPr>
        <w:t>on the left</w:t>
      </w:r>
      <w:r w:rsidRPr="00392395">
        <w:rPr>
          <w:rFonts w:eastAsiaTheme="minorEastAsia"/>
          <w:sz w:val="24"/>
          <w:szCs w:val="24"/>
        </w:rPr>
        <w:t xml:space="preserve"> shows the bus ticket prices</w:t>
      </w:r>
      <w:r w:rsidR="00231178">
        <w:rPr>
          <w:rFonts w:eastAsiaTheme="minorEastAsia"/>
          <w:sz w:val="24"/>
          <w:szCs w:val="24"/>
        </w:rPr>
        <w:t>.</w:t>
      </w:r>
    </w:p>
    <w:p w14:paraId="6569B34C" w14:textId="309D99F4" w:rsidR="27B65F0A" w:rsidRPr="00392395" w:rsidRDefault="00A44E39" w:rsidP="53F9FC64">
      <w:pPr>
        <w:rPr>
          <w:sz w:val="24"/>
          <w:szCs w:val="24"/>
        </w:rPr>
      </w:pPr>
      <w:r>
        <w:rPr>
          <w:noProof/>
        </w:rPr>
        <w:drawing>
          <wp:anchor distT="0" distB="0" distL="114300" distR="114300" simplePos="0" relativeHeight="251660288" behindDoc="1" locked="0" layoutInCell="1" allowOverlap="1" wp14:anchorId="21C1A059" wp14:editId="51088534">
            <wp:simplePos x="0" y="0"/>
            <wp:positionH relativeFrom="margin">
              <wp:posOffset>864235</wp:posOffset>
            </wp:positionH>
            <wp:positionV relativeFrom="paragraph">
              <wp:posOffset>49530</wp:posOffset>
            </wp:positionV>
            <wp:extent cx="2742565" cy="4417695"/>
            <wp:effectExtent l="0" t="0" r="635" b="1905"/>
            <wp:wrapTight wrapText="bothSides">
              <wp:wrapPolygon edited="0">
                <wp:start x="0" y="0"/>
                <wp:lineTo x="0" y="21516"/>
                <wp:lineTo x="21455" y="21516"/>
                <wp:lineTo x="21455" y="0"/>
                <wp:lineTo x="0" y="0"/>
              </wp:wrapPolygon>
            </wp:wrapTight>
            <wp:docPr id="1612901777" name="Picture 161290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742565" cy="4417695"/>
                    </a:xfrm>
                    <a:prstGeom prst="rect">
                      <a:avLst/>
                    </a:prstGeom>
                  </pic:spPr>
                </pic:pic>
              </a:graphicData>
            </a:graphic>
            <wp14:sizeRelH relativeFrom="page">
              <wp14:pctWidth>0</wp14:pctWidth>
            </wp14:sizeRelH>
            <wp14:sizeRelV relativeFrom="page">
              <wp14:pctHeight>0</wp14:pctHeight>
            </wp14:sizeRelV>
          </wp:anchor>
        </w:drawing>
      </w:r>
    </w:p>
    <w:p w14:paraId="56C0DD7C" w14:textId="77777777" w:rsidR="00A44E39" w:rsidRDefault="00A44E39" w:rsidP="53F9FC64">
      <w:pPr>
        <w:ind w:left="360"/>
        <w:rPr>
          <w:rFonts w:eastAsiaTheme="minorEastAsia"/>
          <w:sz w:val="24"/>
          <w:szCs w:val="24"/>
        </w:rPr>
      </w:pPr>
    </w:p>
    <w:p w14:paraId="03CC2DE8" w14:textId="77777777" w:rsidR="00A44E39" w:rsidRDefault="00A44E39" w:rsidP="53F9FC64">
      <w:pPr>
        <w:ind w:left="360"/>
        <w:rPr>
          <w:rFonts w:eastAsiaTheme="minorEastAsia"/>
          <w:sz w:val="24"/>
          <w:szCs w:val="24"/>
        </w:rPr>
      </w:pPr>
    </w:p>
    <w:p w14:paraId="5458001A" w14:textId="77777777" w:rsidR="00A44E39" w:rsidRDefault="00A44E39" w:rsidP="53F9FC64">
      <w:pPr>
        <w:ind w:left="360"/>
        <w:rPr>
          <w:rFonts w:eastAsiaTheme="minorEastAsia"/>
          <w:sz w:val="24"/>
          <w:szCs w:val="24"/>
        </w:rPr>
      </w:pPr>
    </w:p>
    <w:p w14:paraId="1F906ED2" w14:textId="77777777" w:rsidR="00A44E39" w:rsidRDefault="00A44E39" w:rsidP="53F9FC64">
      <w:pPr>
        <w:ind w:left="360"/>
        <w:rPr>
          <w:rFonts w:eastAsiaTheme="minorEastAsia"/>
          <w:sz w:val="24"/>
          <w:szCs w:val="24"/>
        </w:rPr>
      </w:pPr>
    </w:p>
    <w:p w14:paraId="0687331C" w14:textId="77777777" w:rsidR="00A44E39" w:rsidRDefault="00A44E39" w:rsidP="53F9FC64">
      <w:pPr>
        <w:ind w:left="360"/>
        <w:rPr>
          <w:rFonts w:eastAsiaTheme="minorEastAsia"/>
          <w:sz w:val="24"/>
          <w:szCs w:val="24"/>
        </w:rPr>
      </w:pPr>
    </w:p>
    <w:p w14:paraId="6EA7F564" w14:textId="77777777" w:rsidR="00A44E39" w:rsidRDefault="00A44E39" w:rsidP="53F9FC64">
      <w:pPr>
        <w:ind w:left="360"/>
        <w:rPr>
          <w:rFonts w:eastAsiaTheme="minorEastAsia"/>
          <w:sz w:val="24"/>
          <w:szCs w:val="24"/>
        </w:rPr>
      </w:pPr>
    </w:p>
    <w:p w14:paraId="486F704C" w14:textId="77777777" w:rsidR="00A44E39" w:rsidRDefault="00A44E39" w:rsidP="53F9FC64">
      <w:pPr>
        <w:ind w:left="360"/>
        <w:rPr>
          <w:rFonts w:eastAsiaTheme="minorEastAsia"/>
          <w:sz w:val="24"/>
          <w:szCs w:val="24"/>
        </w:rPr>
      </w:pPr>
    </w:p>
    <w:p w14:paraId="423A3A2A" w14:textId="77777777" w:rsidR="00A44E39" w:rsidRDefault="00A44E39" w:rsidP="53F9FC64">
      <w:pPr>
        <w:ind w:left="360"/>
        <w:rPr>
          <w:rFonts w:eastAsiaTheme="minorEastAsia"/>
          <w:sz w:val="24"/>
          <w:szCs w:val="24"/>
        </w:rPr>
      </w:pPr>
    </w:p>
    <w:p w14:paraId="09D059FC" w14:textId="77777777" w:rsidR="00A44E39" w:rsidRDefault="00A44E39" w:rsidP="53F9FC64">
      <w:pPr>
        <w:ind w:left="360"/>
        <w:rPr>
          <w:rFonts w:eastAsiaTheme="minorEastAsia"/>
          <w:sz w:val="24"/>
          <w:szCs w:val="24"/>
        </w:rPr>
      </w:pPr>
    </w:p>
    <w:p w14:paraId="663860C8" w14:textId="77777777" w:rsidR="00A44E39" w:rsidRDefault="00A44E39" w:rsidP="53F9FC64">
      <w:pPr>
        <w:ind w:left="360"/>
        <w:rPr>
          <w:rFonts w:eastAsiaTheme="minorEastAsia"/>
          <w:sz w:val="24"/>
          <w:szCs w:val="24"/>
        </w:rPr>
      </w:pPr>
    </w:p>
    <w:p w14:paraId="5A309370" w14:textId="77777777" w:rsidR="00A44E39" w:rsidRDefault="00A44E39" w:rsidP="53F9FC64">
      <w:pPr>
        <w:ind w:left="360"/>
        <w:rPr>
          <w:rFonts w:eastAsiaTheme="minorEastAsia"/>
          <w:sz w:val="24"/>
          <w:szCs w:val="24"/>
        </w:rPr>
      </w:pPr>
    </w:p>
    <w:p w14:paraId="39471BEA" w14:textId="77777777" w:rsidR="00A44E39" w:rsidRDefault="00A44E39" w:rsidP="53F9FC64">
      <w:pPr>
        <w:ind w:left="360"/>
        <w:rPr>
          <w:rFonts w:eastAsiaTheme="minorEastAsia"/>
          <w:sz w:val="24"/>
          <w:szCs w:val="24"/>
        </w:rPr>
      </w:pPr>
    </w:p>
    <w:p w14:paraId="36CF3797" w14:textId="77777777" w:rsidR="00A44E39" w:rsidRDefault="00A44E39" w:rsidP="53F9FC64">
      <w:pPr>
        <w:ind w:left="360"/>
        <w:rPr>
          <w:rFonts w:eastAsiaTheme="minorEastAsia"/>
          <w:sz w:val="24"/>
          <w:szCs w:val="24"/>
        </w:rPr>
      </w:pPr>
    </w:p>
    <w:p w14:paraId="0A0BECDA" w14:textId="77777777" w:rsidR="00A44E39" w:rsidRDefault="00A44E39" w:rsidP="53F9FC64">
      <w:pPr>
        <w:ind w:left="360"/>
        <w:rPr>
          <w:rFonts w:eastAsiaTheme="minorEastAsia"/>
          <w:sz w:val="24"/>
          <w:szCs w:val="24"/>
        </w:rPr>
      </w:pPr>
    </w:p>
    <w:p w14:paraId="30E428A9" w14:textId="2267FAC4" w:rsidR="27B65F0A" w:rsidRDefault="27B65F0A" w:rsidP="53F9FC64">
      <w:pPr>
        <w:ind w:left="360"/>
        <w:rPr>
          <w:rFonts w:eastAsiaTheme="minorEastAsia"/>
          <w:sz w:val="24"/>
          <w:szCs w:val="24"/>
        </w:rPr>
      </w:pPr>
      <w:r w:rsidRPr="00392395">
        <w:rPr>
          <w:rFonts w:eastAsiaTheme="minorEastAsia"/>
          <w:sz w:val="24"/>
          <w:szCs w:val="24"/>
        </w:rPr>
        <w:t>The Smith family has 2 adults and 2 children. They take two bus journeys per day Monday to Friday, and four bus journeys on Saturday. The family do not travel on Sunday. Work out the cheapest way for the Smith family to travel each day and the total amount that they would spend on tickets. Share your answers with someone at home to see if they agree.</w:t>
      </w:r>
    </w:p>
    <w:p w14:paraId="5AA2F27B" w14:textId="77777777" w:rsidR="00231178" w:rsidRPr="00392395" w:rsidRDefault="00231178" w:rsidP="53F9FC64">
      <w:pPr>
        <w:ind w:left="360"/>
        <w:rPr>
          <w:sz w:val="24"/>
          <w:szCs w:val="24"/>
        </w:rPr>
      </w:pPr>
    </w:p>
    <w:p w14:paraId="638D8193" w14:textId="383D48A1" w:rsidR="27B65F0A" w:rsidRDefault="27B65F0A" w:rsidP="53F9FC64">
      <w:pPr>
        <w:ind w:left="360"/>
        <w:rPr>
          <w:rFonts w:eastAsiaTheme="minorEastAsia"/>
          <w:sz w:val="24"/>
          <w:szCs w:val="24"/>
        </w:rPr>
      </w:pPr>
      <w:r w:rsidRPr="00392395">
        <w:rPr>
          <w:rFonts w:eastAsiaTheme="minorEastAsia"/>
          <w:sz w:val="24"/>
          <w:szCs w:val="24"/>
        </w:rPr>
        <w:t>Mrs Smith finds an offer online to save money on weekly passes. This is a saving of 10% on one adult weekly pass and 5% on one child weekly pass. Work out if this would be a cheaper way for the family to travel.</w:t>
      </w:r>
    </w:p>
    <w:p w14:paraId="22180A34" w14:textId="77777777" w:rsidR="00231178" w:rsidRPr="00392395" w:rsidRDefault="00231178" w:rsidP="53F9FC64">
      <w:pPr>
        <w:ind w:left="360"/>
        <w:rPr>
          <w:sz w:val="24"/>
          <w:szCs w:val="24"/>
        </w:rPr>
      </w:pPr>
    </w:p>
    <w:p w14:paraId="1DBCDA47" w14:textId="7AC4B058" w:rsidR="27B65F0A" w:rsidRPr="00392395" w:rsidRDefault="27B65F0A" w:rsidP="53F9FC64">
      <w:pPr>
        <w:ind w:left="360"/>
        <w:rPr>
          <w:sz w:val="24"/>
          <w:szCs w:val="24"/>
        </w:rPr>
      </w:pPr>
      <w:r w:rsidRPr="00392395">
        <w:rPr>
          <w:rFonts w:eastAsiaTheme="minorEastAsia"/>
          <w:sz w:val="24"/>
          <w:szCs w:val="24"/>
        </w:rPr>
        <w:t>Now think about different families or groups who might travel by bus. For example, one adult with three children, or two adults with one child. Decide on the journeys they make. Work out the cheapest ways for them to travel and then share your answers.</w:t>
      </w:r>
    </w:p>
    <w:p w14:paraId="154ADDD5" w14:textId="77777777" w:rsidR="00392395" w:rsidRDefault="00392395" w:rsidP="68A83350">
      <w:pPr>
        <w:jc w:val="center"/>
        <w:rPr>
          <w:b/>
          <w:bCs/>
          <w:sz w:val="28"/>
          <w:szCs w:val="28"/>
        </w:rPr>
      </w:pPr>
    </w:p>
    <w:p w14:paraId="5EF51D92" w14:textId="0AA2740D" w:rsidR="1B73CC86" w:rsidRDefault="1B73CC86" w:rsidP="68A83350">
      <w:pPr>
        <w:jc w:val="center"/>
        <w:rPr>
          <w:b/>
          <w:bCs/>
          <w:sz w:val="28"/>
          <w:szCs w:val="28"/>
        </w:rPr>
      </w:pPr>
      <w:r w:rsidRPr="68A83350">
        <w:rPr>
          <w:b/>
          <w:bCs/>
          <w:sz w:val="28"/>
          <w:szCs w:val="28"/>
        </w:rPr>
        <w:t xml:space="preserve">Willy Wonka – </w:t>
      </w:r>
      <w:r w:rsidR="2184301A" w:rsidRPr="68A83350">
        <w:rPr>
          <w:b/>
          <w:bCs/>
          <w:sz w:val="28"/>
          <w:szCs w:val="28"/>
        </w:rPr>
        <w:t>Fill in the Blanks</w:t>
      </w:r>
    </w:p>
    <w:p w14:paraId="45A884C9" w14:textId="6420C671" w:rsidR="1B73CC86" w:rsidRDefault="1B73CC86" w:rsidP="68A83350">
      <w:pPr>
        <w:rPr>
          <w:sz w:val="24"/>
          <w:szCs w:val="24"/>
        </w:rPr>
      </w:pPr>
      <w:r w:rsidRPr="68A83350">
        <w:rPr>
          <w:sz w:val="24"/>
          <w:szCs w:val="24"/>
        </w:rPr>
        <w:t xml:space="preserve">Below is a copy of a letter Willy Wonka sent to all the lucky winners of a Golden Ticket. Somehow, some of the words have gone missing. Can you fill in the blanks so that the letter makes sense? There is a suggested word </w:t>
      </w:r>
      <w:proofErr w:type="gramStart"/>
      <w:r w:rsidRPr="68A83350">
        <w:rPr>
          <w:sz w:val="24"/>
          <w:szCs w:val="24"/>
        </w:rPr>
        <w:t>bank</w:t>
      </w:r>
      <w:proofErr w:type="gramEnd"/>
      <w:r w:rsidRPr="68A83350">
        <w:rPr>
          <w:sz w:val="24"/>
          <w:szCs w:val="24"/>
        </w:rPr>
        <w:t xml:space="preserve"> </w:t>
      </w:r>
      <w:r w:rsidR="69ACF171" w:rsidRPr="68A83350">
        <w:rPr>
          <w:sz w:val="24"/>
          <w:szCs w:val="24"/>
        </w:rPr>
        <w:t>or you can use your own words if they are appropriate.</w:t>
      </w:r>
    </w:p>
    <w:p w14:paraId="14207D55" w14:textId="1F7C0450" w:rsidR="6ABB1DDE" w:rsidRDefault="6ABB1DDE" w:rsidP="68A83350">
      <w:pPr>
        <w:rPr>
          <w:b/>
          <w:bCs/>
          <w:sz w:val="24"/>
          <w:szCs w:val="24"/>
        </w:rPr>
      </w:pPr>
      <w:r w:rsidRPr="68A83350">
        <w:rPr>
          <w:b/>
          <w:bCs/>
          <w:sz w:val="24"/>
          <w:szCs w:val="24"/>
        </w:rPr>
        <w:t>Word bank: mischief, instructions, gates, sharp, warmly, wildest, wonderful, fantastic, invite, visit, exciting, guest, lucky, tasty, cupboard, afterwards, factory, large, loaded, years, finder</w:t>
      </w:r>
      <w:r w:rsidR="014FA841" w:rsidRPr="68A83350">
        <w:rPr>
          <w:b/>
          <w:bCs/>
          <w:sz w:val="24"/>
          <w:szCs w:val="24"/>
        </w:rPr>
        <w:t>.</w:t>
      </w:r>
    </w:p>
    <w:p w14:paraId="74F592AC" w14:textId="31755A14" w:rsidR="68A83350" w:rsidRDefault="68A83350" w:rsidP="68A83350">
      <w:pPr>
        <w:rPr>
          <w:sz w:val="24"/>
          <w:szCs w:val="24"/>
        </w:rPr>
      </w:pPr>
    </w:p>
    <w:p w14:paraId="241636FC" w14:textId="505F1877" w:rsidR="1B73CC86" w:rsidRDefault="1B73CC86" w:rsidP="68A83350">
      <w:pPr>
        <w:rPr>
          <w:sz w:val="28"/>
          <w:szCs w:val="28"/>
        </w:rPr>
      </w:pPr>
      <w:r w:rsidRPr="68A83350">
        <w:rPr>
          <w:sz w:val="28"/>
          <w:szCs w:val="28"/>
        </w:rPr>
        <w:t>Greetings to you, the lucky ____________ of this Golden Ticket, from Mr Willy Wonka! I shake you __________ by the hand! Tremendous things are instore for you! Many _____________ surprises await you! For now, I do __________ you to come to my factory and be my __________ for one whole day – you and all others who are __________ enough to find my Golden Tickets. I, Willy Wonka, will conduct you around the factory myself, showing you everything that there is to see, and ____________, when it is time to leave, you will be escorted home by a procession of _________ trucks. These trucks, I can promise you, will be ___________ with enough delicious eatables to last you and your entire household for many _________. If, at any time thereafter, you should run out of supplies, you have only to come back to the __________ and show this Golden Ticket, and I shall be happy to refill your ___________ with whatever you want. In this way, you will be able to keep yourself supplied with ___________ morsels for the rest of your life. But this is by no means the most _________ thing that will happen on the day of your _________. I am preparing other surprises that are even more marvellous and more ____________ for you and for all my beloved Golden Ticket holders – mystic and marvellous surprises that will entrance, delight, intrigue, astonish, and perplex you beyond measure. In your ____________</w:t>
      </w:r>
      <w:r w:rsidR="5ADD5AF5" w:rsidRPr="68A83350">
        <w:rPr>
          <w:sz w:val="28"/>
          <w:szCs w:val="28"/>
        </w:rPr>
        <w:t xml:space="preserve"> </w:t>
      </w:r>
      <w:r w:rsidRPr="68A83350">
        <w:rPr>
          <w:sz w:val="28"/>
          <w:szCs w:val="28"/>
        </w:rPr>
        <w:t>dreams you could not imagine that such things could happen to you! Just wait and see! And now, here are your _____________: the day I have chosen for the visit is the first day in the month of February. On this day, and on no other,</w:t>
      </w:r>
      <w:r w:rsidR="59D56BB0" w:rsidRPr="68A83350">
        <w:rPr>
          <w:sz w:val="28"/>
          <w:szCs w:val="28"/>
        </w:rPr>
        <w:t xml:space="preserve"> </w:t>
      </w:r>
      <w:r w:rsidRPr="68A83350">
        <w:rPr>
          <w:sz w:val="28"/>
          <w:szCs w:val="28"/>
        </w:rPr>
        <w:t xml:space="preserve">you must come to the factory _________ at ten o’clock ___________ in the morning. Don’t be late! And you </w:t>
      </w:r>
      <w:proofErr w:type="gramStart"/>
      <w:r w:rsidRPr="68A83350">
        <w:rPr>
          <w:sz w:val="28"/>
          <w:szCs w:val="28"/>
        </w:rPr>
        <w:t>are allowed to</w:t>
      </w:r>
      <w:proofErr w:type="gramEnd"/>
      <w:r w:rsidRPr="68A83350">
        <w:rPr>
          <w:sz w:val="28"/>
          <w:szCs w:val="28"/>
        </w:rPr>
        <w:t xml:space="preserve"> bring with you either one or two members of your own family to look after you and to ensure that you don’t get into ____________. One more thing – be certain to have this ticket with you, otherwise you will not be admitted.</w:t>
      </w:r>
      <w:r w:rsidR="04599844" w:rsidRPr="68A83350">
        <w:rPr>
          <w:sz w:val="28"/>
          <w:szCs w:val="28"/>
        </w:rPr>
        <w:t xml:space="preserve"> From </w:t>
      </w:r>
      <w:r w:rsidRPr="68A83350">
        <w:rPr>
          <w:sz w:val="28"/>
          <w:szCs w:val="28"/>
        </w:rPr>
        <w:t>Willy Wonka</w:t>
      </w:r>
      <w:r w:rsidR="48C1966D" w:rsidRPr="68A83350">
        <w:rPr>
          <w:sz w:val="28"/>
          <w:szCs w:val="28"/>
        </w:rPr>
        <w:t>.</w:t>
      </w:r>
    </w:p>
    <w:p w14:paraId="7C283767" w14:textId="58D7BDC2" w:rsidR="68A83350" w:rsidRDefault="68A83350">
      <w:r>
        <w:br w:type="page"/>
      </w:r>
    </w:p>
    <w:p w14:paraId="177E781F" w14:textId="77777777" w:rsidR="003C29F1" w:rsidRDefault="003C29F1" w:rsidP="003C29F1">
      <w:pPr>
        <w:rPr>
          <w:sz w:val="28"/>
          <w:szCs w:val="28"/>
        </w:rPr>
      </w:pPr>
    </w:p>
    <w:p w14:paraId="77FF28C9" w14:textId="217BF296" w:rsidR="04E6890F" w:rsidRDefault="04E6890F" w:rsidP="003C29F1">
      <w:pPr>
        <w:jc w:val="center"/>
        <w:rPr>
          <w:sz w:val="28"/>
          <w:szCs w:val="28"/>
        </w:rPr>
      </w:pPr>
      <w:r>
        <w:rPr>
          <w:noProof/>
        </w:rPr>
        <w:drawing>
          <wp:inline distT="0" distB="0" distL="0" distR="0" wp14:anchorId="6FD58435" wp14:editId="07E46F01">
            <wp:extent cx="4000500" cy="5334002"/>
            <wp:effectExtent l="0" t="0" r="0" b="0"/>
            <wp:docPr id="1791373815" name="Picture 179137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37381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000500" cy="5334002"/>
                    </a:xfrm>
                    <a:prstGeom prst="rect">
                      <a:avLst/>
                    </a:prstGeom>
                  </pic:spPr>
                </pic:pic>
              </a:graphicData>
            </a:graphic>
          </wp:inline>
        </w:drawing>
      </w:r>
    </w:p>
    <w:p w14:paraId="2B162FCC" w14:textId="0D346DA5" w:rsidR="00A44E39" w:rsidRDefault="00A44E39" w:rsidP="003C29F1">
      <w:pPr>
        <w:jc w:val="center"/>
        <w:rPr>
          <w:sz w:val="28"/>
          <w:szCs w:val="28"/>
        </w:rPr>
      </w:pPr>
    </w:p>
    <w:p w14:paraId="2F5EFFD3" w14:textId="6A8913EC" w:rsidR="00A44E39" w:rsidRDefault="00A44E39" w:rsidP="003C29F1">
      <w:pPr>
        <w:jc w:val="center"/>
        <w:rPr>
          <w:sz w:val="28"/>
          <w:szCs w:val="28"/>
        </w:rPr>
      </w:pPr>
    </w:p>
    <w:p w14:paraId="27CE2F82" w14:textId="2C0161D9" w:rsidR="00A44E39" w:rsidRDefault="00A44E39" w:rsidP="003C29F1">
      <w:pPr>
        <w:jc w:val="center"/>
        <w:rPr>
          <w:sz w:val="28"/>
          <w:szCs w:val="28"/>
        </w:rPr>
      </w:pPr>
    </w:p>
    <w:p w14:paraId="4C139095" w14:textId="259E7A4C" w:rsidR="00A44E39" w:rsidRDefault="00A44E39" w:rsidP="003C29F1">
      <w:pPr>
        <w:jc w:val="center"/>
        <w:rPr>
          <w:sz w:val="28"/>
          <w:szCs w:val="28"/>
        </w:rPr>
      </w:pPr>
    </w:p>
    <w:p w14:paraId="4BC68B1A" w14:textId="1AD347F4" w:rsidR="00A44E39" w:rsidRDefault="00A44E39" w:rsidP="003C29F1">
      <w:pPr>
        <w:jc w:val="center"/>
        <w:rPr>
          <w:sz w:val="28"/>
          <w:szCs w:val="28"/>
        </w:rPr>
      </w:pPr>
    </w:p>
    <w:p w14:paraId="367C1782" w14:textId="519EB516" w:rsidR="00A44E39" w:rsidRDefault="00A44E39" w:rsidP="003C29F1">
      <w:pPr>
        <w:jc w:val="center"/>
        <w:rPr>
          <w:sz w:val="28"/>
          <w:szCs w:val="28"/>
        </w:rPr>
      </w:pPr>
    </w:p>
    <w:p w14:paraId="5095E52F" w14:textId="21860DE6" w:rsidR="00A44E39" w:rsidRDefault="00A44E39" w:rsidP="003C29F1">
      <w:pPr>
        <w:jc w:val="center"/>
        <w:rPr>
          <w:sz w:val="28"/>
          <w:szCs w:val="28"/>
        </w:rPr>
      </w:pPr>
    </w:p>
    <w:p w14:paraId="2ECFF185" w14:textId="7A71414C" w:rsidR="00A44E39" w:rsidRDefault="00A44E39" w:rsidP="003C29F1">
      <w:pPr>
        <w:jc w:val="center"/>
        <w:rPr>
          <w:sz w:val="28"/>
          <w:szCs w:val="28"/>
        </w:rPr>
      </w:pPr>
    </w:p>
    <w:p w14:paraId="65E2F379" w14:textId="4EA35454" w:rsidR="00A44E39" w:rsidRDefault="00A44E39" w:rsidP="003C29F1">
      <w:pPr>
        <w:jc w:val="center"/>
        <w:rPr>
          <w:sz w:val="28"/>
          <w:szCs w:val="28"/>
        </w:rPr>
      </w:pPr>
    </w:p>
    <w:p w14:paraId="5DF62DDC" w14:textId="77777777" w:rsidR="00A44E39" w:rsidRDefault="00A44E39" w:rsidP="00A44E39">
      <w:pPr>
        <w:rPr>
          <w:sz w:val="28"/>
          <w:szCs w:val="28"/>
        </w:rPr>
        <w:sectPr w:rsidR="00A44E39" w:rsidSect="00A44E39">
          <w:pgSz w:w="11906" w:h="16838"/>
          <w:pgMar w:top="720" w:right="720" w:bottom="720" w:left="720" w:header="709" w:footer="709" w:gutter="0"/>
          <w:cols w:space="708"/>
          <w:docGrid w:linePitch="360"/>
        </w:sectPr>
      </w:pPr>
    </w:p>
    <w:p w14:paraId="18DAE16D" w14:textId="55AEED02" w:rsidR="004950B7" w:rsidRDefault="004950B7" w:rsidP="00A44E39">
      <w:pPr>
        <w:rPr>
          <w:sz w:val="28"/>
          <w:szCs w:val="28"/>
        </w:rPr>
      </w:pPr>
      <w:bookmarkStart w:id="0" w:name="_GoBack"/>
      <w:bookmarkEnd w:id="0"/>
    </w:p>
    <w:p w14:paraId="6DDC9600" w14:textId="32C74E7A" w:rsidR="004950B7" w:rsidRDefault="004950B7" w:rsidP="00C454D0">
      <w:r>
        <w:rPr>
          <w:noProof/>
        </w:rPr>
        <w:drawing>
          <wp:anchor distT="0" distB="0" distL="114300" distR="114300" simplePos="0" relativeHeight="251659264" behindDoc="1" locked="0" layoutInCell="1" allowOverlap="1" wp14:anchorId="4219F3D9" wp14:editId="231A759D">
            <wp:simplePos x="0" y="0"/>
            <wp:positionH relativeFrom="margin">
              <wp:align>center</wp:align>
            </wp:positionH>
            <wp:positionV relativeFrom="paragraph">
              <wp:posOffset>8418</wp:posOffset>
            </wp:positionV>
            <wp:extent cx="8455200" cy="5632236"/>
            <wp:effectExtent l="0" t="0" r="3175" b="6985"/>
            <wp:wrapTight wrapText="bothSides">
              <wp:wrapPolygon edited="0">
                <wp:start x="0" y="0"/>
                <wp:lineTo x="0" y="21554"/>
                <wp:lineTo x="21559" y="21554"/>
                <wp:lineTo x="2155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455200" cy="56322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4FFC1D" w14:textId="77777777" w:rsidR="004950B7" w:rsidRDefault="004950B7" w:rsidP="00C454D0"/>
    <w:p w14:paraId="56A420BD" w14:textId="77777777" w:rsidR="004950B7" w:rsidRDefault="004950B7" w:rsidP="00C454D0"/>
    <w:p w14:paraId="27F1DDFC" w14:textId="77777777" w:rsidR="004950B7" w:rsidRDefault="004950B7" w:rsidP="00C454D0"/>
    <w:p w14:paraId="4CF0D743" w14:textId="77777777" w:rsidR="004950B7" w:rsidRDefault="004950B7" w:rsidP="00C454D0"/>
    <w:p w14:paraId="78979ED0" w14:textId="77777777" w:rsidR="004950B7" w:rsidRDefault="004950B7" w:rsidP="00C454D0"/>
    <w:p w14:paraId="0668FF10" w14:textId="77777777" w:rsidR="004950B7" w:rsidRDefault="004950B7" w:rsidP="00C454D0"/>
    <w:p w14:paraId="791A4A47" w14:textId="77777777" w:rsidR="004950B7" w:rsidRDefault="004950B7" w:rsidP="00C454D0"/>
    <w:p w14:paraId="2975170F" w14:textId="77777777" w:rsidR="004950B7" w:rsidRDefault="004950B7" w:rsidP="00C454D0"/>
    <w:p w14:paraId="50D02A9F" w14:textId="77777777" w:rsidR="004950B7" w:rsidRDefault="004950B7" w:rsidP="00C454D0"/>
    <w:p w14:paraId="63BB4FF1" w14:textId="77777777" w:rsidR="004950B7" w:rsidRDefault="004950B7" w:rsidP="00C454D0"/>
    <w:p w14:paraId="4B71B34A" w14:textId="77777777" w:rsidR="004950B7" w:rsidRDefault="004950B7" w:rsidP="00C454D0"/>
    <w:p w14:paraId="3BB63C91" w14:textId="77777777" w:rsidR="004950B7" w:rsidRDefault="004950B7" w:rsidP="00C454D0"/>
    <w:p w14:paraId="4A7F28D0" w14:textId="77777777" w:rsidR="004950B7" w:rsidRDefault="004950B7" w:rsidP="00C454D0"/>
    <w:p w14:paraId="3958F88A" w14:textId="77777777" w:rsidR="004950B7" w:rsidRDefault="004950B7" w:rsidP="00C454D0"/>
    <w:p w14:paraId="2CA2390C" w14:textId="77777777" w:rsidR="004950B7" w:rsidRDefault="004950B7" w:rsidP="00C454D0"/>
    <w:p w14:paraId="6FCCA43C" w14:textId="77777777" w:rsidR="004950B7" w:rsidRDefault="004950B7" w:rsidP="00C454D0"/>
    <w:p w14:paraId="6D2BAB01" w14:textId="77777777" w:rsidR="004950B7" w:rsidRDefault="004950B7" w:rsidP="00C454D0"/>
    <w:p w14:paraId="6B328790" w14:textId="77777777" w:rsidR="004950B7" w:rsidRDefault="004950B7" w:rsidP="00C454D0"/>
    <w:p w14:paraId="15C8B24F" w14:textId="77777777" w:rsidR="00C454D0" w:rsidRDefault="00C454D0" w:rsidP="000E68A9">
      <w:pPr>
        <w:rPr>
          <w:sz w:val="28"/>
          <w:szCs w:val="28"/>
        </w:rPr>
      </w:pPr>
    </w:p>
    <w:sectPr w:rsidR="00C454D0" w:rsidSect="00A44E39">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0ACF27" w14:textId="77777777" w:rsidR="00635B94" w:rsidRDefault="00635B94" w:rsidP="0011337D">
      <w:pPr>
        <w:spacing w:after="0" w:line="240" w:lineRule="auto"/>
      </w:pPr>
      <w:r>
        <w:separator/>
      </w:r>
    </w:p>
  </w:endnote>
  <w:endnote w:type="continuationSeparator" w:id="0">
    <w:p w14:paraId="6AD05AB8" w14:textId="77777777" w:rsidR="00635B94" w:rsidRDefault="00635B94" w:rsidP="0011337D">
      <w:pPr>
        <w:spacing w:after="0" w:line="240" w:lineRule="auto"/>
      </w:pPr>
      <w:r>
        <w:continuationSeparator/>
      </w:r>
    </w:p>
  </w:endnote>
  <w:endnote w:type="continuationNotice" w:id="1">
    <w:p w14:paraId="548150DD" w14:textId="77777777" w:rsidR="00635B94" w:rsidRDefault="00635B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9BB863" w14:textId="77777777" w:rsidR="00635B94" w:rsidRDefault="00635B94" w:rsidP="0011337D">
      <w:pPr>
        <w:spacing w:after="0" w:line="240" w:lineRule="auto"/>
      </w:pPr>
      <w:r>
        <w:separator/>
      </w:r>
    </w:p>
  </w:footnote>
  <w:footnote w:type="continuationSeparator" w:id="0">
    <w:p w14:paraId="2FB53088" w14:textId="77777777" w:rsidR="00635B94" w:rsidRDefault="00635B94" w:rsidP="0011337D">
      <w:pPr>
        <w:spacing w:after="0" w:line="240" w:lineRule="auto"/>
      </w:pPr>
      <w:r>
        <w:continuationSeparator/>
      </w:r>
    </w:p>
  </w:footnote>
  <w:footnote w:type="continuationNotice" w:id="1">
    <w:p w14:paraId="6ECB5F7D" w14:textId="77777777" w:rsidR="00635B94" w:rsidRDefault="00635B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5DE7DFE5" w:rsidRPr="0011337D">
      <w:rPr>
        <w:sz w:val="28"/>
        <w:szCs w:val="28"/>
      </w:rPr>
      <w:t>Edinburgh Learns @Home</w:t>
    </w:r>
  </w:p>
  <w:p w14:paraId="0102C797" w14:textId="7B9D7A08" w:rsidR="0011337D" w:rsidRPr="0011337D" w:rsidRDefault="0011337D" w:rsidP="0011337D">
    <w:pPr>
      <w:pStyle w:val="Header"/>
      <w:jc w:val="center"/>
      <w:rPr>
        <w:b/>
        <w:bCs/>
        <w:sz w:val="28"/>
        <w:szCs w:val="28"/>
      </w:rPr>
    </w:pPr>
    <w:r w:rsidRPr="0011337D">
      <w:rPr>
        <w:b/>
        <w:bCs/>
        <w:sz w:val="28"/>
        <w:szCs w:val="28"/>
      </w:rPr>
      <w:t xml:space="preserve">Week </w:t>
    </w:r>
    <w:r w:rsidR="00946131">
      <w:rPr>
        <w:b/>
        <w:bCs/>
        <w:sz w:val="28"/>
        <w:szCs w:val="28"/>
      </w:rPr>
      <w:t>5</w:t>
    </w:r>
    <w:r w:rsidRPr="0011337D">
      <w:rPr>
        <w:b/>
        <w:bCs/>
        <w:sz w:val="28"/>
        <w:szCs w:val="28"/>
      </w:rPr>
      <w:t xml:space="preserve"> Home Learning for Primary </w:t>
    </w:r>
    <w:r w:rsidR="003C29F1">
      <w:rPr>
        <w:b/>
        <w:bCs/>
        <w:sz w:val="28"/>
        <w:szCs w:val="28"/>
      </w:rPr>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F83A9F"/>
    <w:multiLevelType w:val="multilevel"/>
    <w:tmpl w:val="37AACB6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8A76486"/>
    <w:multiLevelType w:val="multilevel"/>
    <w:tmpl w:val="4DF2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2966"/>
    <w:rsid w:val="00030FDD"/>
    <w:rsid w:val="0006147A"/>
    <w:rsid w:val="00096ABE"/>
    <w:rsid w:val="000E68A9"/>
    <w:rsid w:val="00100D08"/>
    <w:rsid w:val="0011337D"/>
    <w:rsid w:val="00181AF3"/>
    <w:rsid w:val="0019523E"/>
    <w:rsid w:val="001E1EBB"/>
    <w:rsid w:val="00231178"/>
    <w:rsid w:val="00236B40"/>
    <w:rsid w:val="002A07D8"/>
    <w:rsid w:val="002C77D2"/>
    <w:rsid w:val="002E032F"/>
    <w:rsid w:val="002F5356"/>
    <w:rsid w:val="003117FF"/>
    <w:rsid w:val="00324181"/>
    <w:rsid w:val="0037619F"/>
    <w:rsid w:val="0038082C"/>
    <w:rsid w:val="00392395"/>
    <w:rsid w:val="003928D0"/>
    <w:rsid w:val="003C29F1"/>
    <w:rsid w:val="003E196F"/>
    <w:rsid w:val="00417CF4"/>
    <w:rsid w:val="00441862"/>
    <w:rsid w:val="004950B7"/>
    <w:rsid w:val="004E6798"/>
    <w:rsid w:val="004F6C42"/>
    <w:rsid w:val="00525841"/>
    <w:rsid w:val="005317CE"/>
    <w:rsid w:val="00560404"/>
    <w:rsid w:val="00580598"/>
    <w:rsid w:val="0058E987"/>
    <w:rsid w:val="0059468C"/>
    <w:rsid w:val="005A2147"/>
    <w:rsid w:val="005B1D35"/>
    <w:rsid w:val="005C387F"/>
    <w:rsid w:val="005F7B2B"/>
    <w:rsid w:val="0061123C"/>
    <w:rsid w:val="006230EB"/>
    <w:rsid w:val="00635B94"/>
    <w:rsid w:val="00636A54"/>
    <w:rsid w:val="00637CB3"/>
    <w:rsid w:val="006A5529"/>
    <w:rsid w:val="006B53D2"/>
    <w:rsid w:val="006C4C47"/>
    <w:rsid w:val="006C539B"/>
    <w:rsid w:val="006F0871"/>
    <w:rsid w:val="007349F0"/>
    <w:rsid w:val="00742617"/>
    <w:rsid w:val="00767DA2"/>
    <w:rsid w:val="0078065E"/>
    <w:rsid w:val="00794B90"/>
    <w:rsid w:val="00830BCC"/>
    <w:rsid w:val="00851886"/>
    <w:rsid w:val="00887A0F"/>
    <w:rsid w:val="00892527"/>
    <w:rsid w:val="008D1E73"/>
    <w:rsid w:val="008F5A8B"/>
    <w:rsid w:val="00904884"/>
    <w:rsid w:val="009064EE"/>
    <w:rsid w:val="00915224"/>
    <w:rsid w:val="00946131"/>
    <w:rsid w:val="0095723C"/>
    <w:rsid w:val="00960A43"/>
    <w:rsid w:val="009A61A2"/>
    <w:rsid w:val="009A69D6"/>
    <w:rsid w:val="00A130C9"/>
    <w:rsid w:val="00A143BE"/>
    <w:rsid w:val="00A1577C"/>
    <w:rsid w:val="00A169BC"/>
    <w:rsid w:val="00A269E8"/>
    <w:rsid w:val="00A44E39"/>
    <w:rsid w:val="00A5762A"/>
    <w:rsid w:val="00A90ED3"/>
    <w:rsid w:val="00AB0E60"/>
    <w:rsid w:val="00AB226E"/>
    <w:rsid w:val="00AC35A6"/>
    <w:rsid w:val="00AC7992"/>
    <w:rsid w:val="00B5625D"/>
    <w:rsid w:val="00B90E35"/>
    <w:rsid w:val="00BA7C65"/>
    <w:rsid w:val="00BD4C60"/>
    <w:rsid w:val="00C05CB9"/>
    <w:rsid w:val="00C2489E"/>
    <w:rsid w:val="00C454D0"/>
    <w:rsid w:val="00C552AC"/>
    <w:rsid w:val="00C63162"/>
    <w:rsid w:val="00CB2345"/>
    <w:rsid w:val="00D16F5F"/>
    <w:rsid w:val="00D175EF"/>
    <w:rsid w:val="00D52F26"/>
    <w:rsid w:val="00D96B9C"/>
    <w:rsid w:val="00DA73A1"/>
    <w:rsid w:val="00E70061"/>
    <w:rsid w:val="00E71571"/>
    <w:rsid w:val="00E82DCF"/>
    <w:rsid w:val="00E87AA0"/>
    <w:rsid w:val="00EC7CCE"/>
    <w:rsid w:val="00ED5AA3"/>
    <w:rsid w:val="00F62AD3"/>
    <w:rsid w:val="00F964B4"/>
    <w:rsid w:val="014FA841"/>
    <w:rsid w:val="01AB717E"/>
    <w:rsid w:val="030652E5"/>
    <w:rsid w:val="04488C32"/>
    <w:rsid w:val="04599844"/>
    <w:rsid w:val="04E6890F"/>
    <w:rsid w:val="056E6C37"/>
    <w:rsid w:val="05FDEBF4"/>
    <w:rsid w:val="07AB66C7"/>
    <w:rsid w:val="0A558F06"/>
    <w:rsid w:val="0A87FF87"/>
    <w:rsid w:val="0AFB44F3"/>
    <w:rsid w:val="0B1DE8E0"/>
    <w:rsid w:val="0C00C0A3"/>
    <w:rsid w:val="1342BFC9"/>
    <w:rsid w:val="1429882F"/>
    <w:rsid w:val="150DCB76"/>
    <w:rsid w:val="16D456A3"/>
    <w:rsid w:val="183C2F51"/>
    <w:rsid w:val="18E6251D"/>
    <w:rsid w:val="195B3098"/>
    <w:rsid w:val="19638965"/>
    <w:rsid w:val="19C85042"/>
    <w:rsid w:val="1A5F175B"/>
    <w:rsid w:val="1A8AB660"/>
    <w:rsid w:val="1B73CC86"/>
    <w:rsid w:val="1B7B790D"/>
    <w:rsid w:val="1C64D39D"/>
    <w:rsid w:val="1CAB783A"/>
    <w:rsid w:val="1CC41D97"/>
    <w:rsid w:val="1DFE6792"/>
    <w:rsid w:val="1E094A6C"/>
    <w:rsid w:val="1E9569D9"/>
    <w:rsid w:val="1EF5090B"/>
    <w:rsid w:val="1F6A9CA1"/>
    <w:rsid w:val="1FB82D83"/>
    <w:rsid w:val="20004C64"/>
    <w:rsid w:val="21387F2E"/>
    <w:rsid w:val="2184301A"/>
    <w:rsid w:val="21EFB743"/>
    <w:rsid w:val="22946FD2"/>
    <w:rsid w:val="22F9DDE6"/>
    <w:rsid w:val="23661ECC"/>
    <w:rsid w:val="25498F56"/>
    <w:rsid w:val="256E20B2"/>
    <w:rsid w:val="25B8F0F0"/>
    <w:rsid w:val="26AB6335"/>
    <w:rsid w:val="274AC97F"/>
    <w:rsid w:val="27B65F0A"/>
    <w:rsid w:val="27B82DC2"/>
    <w:rsid w:val="27C5A1A0"/>
    <w:rsid w:val="29B52322"/>
    <w:rsid w:val="29C04B39"/>
    <w:rsid w:val="2A4F2014"/>
    <w:rsid w:val="2A52BCA2"/>
    <w:rsid w:val="2A578F94"/>
    <w:rsid w:val="2A61B930"/>
    <w:rsid w:val="2AB9AB81"/>
    <w:rsid w:val="2B14F157"/>
    <w:rsid w:val="2B21FCE1"/>
    <w:rsid w:val="2B3881CF"/>
    <w:rsid w:val="2B8A97B4"/>
    <w:rsid w:val="2BD75276"/>
    <w:rsid w:val="2BDA2913"/>
    <w:rsid w:val="2D178905"/>
    <w:rsid w:val="2E1C735E"/>
    <w:rsid w:val="2E3C7342"/>
    <w:rsid w:val="2E4C840F"/>
    <w:rsid w:val="2EF6A488"/>
    <w:rsid w:val="2F38CD7F"/>
    <w:rsid w:val="3169CE6E"/>
    <w:rsid w:val="319C0E63"/>
    <w:rsid w:val="31BACD3E"/>
    <w:rsid w:val="324FD7AE"/>
    <w:rsid w:val="33448716"/>
    <w:rsid w:val="35812515"/>
    <w:rsid w:val="35CBF25F"/>
    <w:rsid w:val="365E2E4C"/>
    <w:rsid w:val="36DCF29C"/>
    <w:rsid w:val="396220DD"/>
    <w:rsid w:val="3AB6F2D6"/>
    <w:rsid w:val="3B72FD76"/>
    <w:rsid w:val="3C36A406"/>
    <w:rsid w:val="3CF23EA7"/>
    <w:rsid w:val="3DB21C33"/>
    <w:rsid w:val="3DD0B278"/>
    <w:rsid w:val="3DD8AA2C"/>
    <w:rsid w:val="3E708ECC"/>
    <w:rsid w:val="3E83CDC3"/>
    <w:rsid w:val="3EADB101"/>
    <w:rsid w:val="419A3B38"/>
    <w:rsid w:val="41BB62A1"/>
    <w:rsid w:val="4234366B"/>
    <w:rsid w:val="43416E5C"/>
    <w:rsid w:val="43764F26"/>
    <w:rsid w:val="43A8CD56"/>
    <w:rsid w:val="44840688"/>
    <w:rsid w:val="44B09AAE"/>
    <w:rsid w:val="44FD9A05"/>
    <w:rsid w:val="454A78E2"/>
    <w:rsid w:val="4628C995"/>
    <w:rsid w:val="46B06487"/>
    <w:rsid w:val="46B2552E"/>
    <w:rsid w:val="4749206A"/>
    <w:rsid w:val="47EEB853"/>
    <w:rsid w:val="48624DE8"/>
    <w:rsid w:val="48794435"/>
    <w:rsid w:val="48AAC93E"/>
    <w:rsid w:val="48C1966D"/>
    <w:rsid w:val="4903794E"/>
    <w:rsid w:val="491553A7"/>
    <w:rsid w:val="4A772B03"/>
    <w:rsid w:val="4D34EE04"/>
    <w:rsid w:val="4E58A117"/>
    <w:rsid w:val="4F27A40B"/>
    <w:rsid w:val="4F3009F8"/>
    <w:rsid w:val="4F5649CE"/>
    <w:rsid w:val="50BD1680"/>
    <w:rsid w:val="52A40F8D"/>
    <w:rsid w:val="5319785C"/>
    <w:rsid w:val="53F9FC64"/>
    <w:rsid w:val="54700521"/>
    <w:rsid w:val="54BCFC9B"/>
    <w:rsid w:val="55006AF5"/>
    <w:rsid w:val="56D230FD"/>
    <w:rsid w:val="58402070"/>
    <w:rsid w:val="584F8D61"/>
    <w:rsid w:val="58EE325E"/>
    <w:rsid w:val="593AECF2"/>
    <w:rsid w:val="59C42F18"/>
    <w:rsid w:val="59D56BB0"/>
    <w:rsid w:val="5ADD5AF5"/>
    <w:rsid w:val="5B1C5E75"/>
    <w:rsid w:val="5C6AF5C6"/>
    <w:rsid w:val="5D52DE91"/>
    <w:rsid w:val="5DE7DFE5"/>
    <w:rsid w:val="5E77CD43"/>
    <w:rsid w:val="600F8AC4"/>
    <w:rsid w:val="614D536E"/>
    <w:rsid w:val="61E0FD1E"/>
    <w:rsid w:val="6275275C"/>
    <w:rsid w:val="629123DE"/>
    <w:rsid w:val="62CD2A88"/>
    <w:rsid w:val="62EBB811"/>
    <w:rsid w:val="63B2C037"/>
    <w:rsid w:val="63C57582"/>
    <w:rsid w:val="647F3B04"/>
    <w:rsid w:val="64DF9FCA"/>
    <w:rsid w:val="65250D4F"/>
    <w:rsid w:val="65449643"/>
    <w:rsid w:val="6658D564"/>
    <w:rsid w:val="66D7A0A6"/>
    <w:rsid w:val="676C40EA"/>
    <w:rsid w:val="68A83350"/>
    <w:rsid w:val="69127C92"/>
    <w:rsid w:val="692D6072"/>
    <w:rsid w:val="6997D7B2"/>
    <w:rsid w:val="69ACF171"/>
    <w:rsid w:val="6AA4C6CB"/>
    <w:rsid w:val="6ABB1DDE"/>
    <w:rsid w:val="6AFD1F7E"/>
    <w:rsid w:val="6B3E5B42"/>
    <w:rsid w:val="6D05CB00"/>
    <w:rsid w:val="6D13439D"/>
    <w:rsid w:val="6D671D8E"/>
    <w:rsid w:val="6EF0EBB9"/>
    <w:rsid w:val="7027A0FB"/>
    <w:rsid w:val="716CF202"/>
    <w:rsid w:val="72815788"/>
    <w:rsid w:val="72E2230C"/>
    <w:rsid w:val="7346FE90"/>
    <w:rsid w:val="73497D5D"/>
    <w:rsid w:val="76F39672"/>
    <w:rsid w:val="773F45D1"/>
    <w:rsid w:val="777E778F"/>
    <w:rsid w:val="78ECCC88"/>
    <w:rsid w:val="7958D3A1"/>
    <w:rsid w:val="79AF541F"/>
    <w:rsid w:val="7A5A3394"/>
    <w:rsid w:val="7AF28C76"/>
    <w:rsid w:val="7AFEEE30"/>
    <w:rsid w:val="7B19C4CC"/>
    <w:rsid w:val="7B4863BD"/>
    <w:rsid w:val="7BCBA97E"/>
    <w:rsid w:val="7D6BC99E"/>
    <w:rsid w:val="7E51D215"/>
    <w:rsid w:val="7E948E4B"/>
    <w:rsid w:val="7F67F54F"/>
    <w:rsid w:val="7FA97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C77D2"/>
    <w:rPr>
      <w:color w:val="0000FF"/>
      <w:u w:val="single"/>
    </w:rPr>
  </w:style>
  <w:style w:type="paragraph" w:styleId="BalloonText">
    <w:name w:val="Balloon Text"/>
    <w:basedOn w:val="Normal"/>
    <w:link w:val="BalloonTextChar"/>
    <w:uiPriority w:val="99"/>
    <w:semiHidden/>
    <w:unhideWhenUsed/>
    <w:rsid w:val="006C4C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C47"/>
    <w:rPr>
      <w:rFonts w:ascii="Segoe UI" w:hAnsi="Segoe UI" w:cs="Segoe UI"/>
      <w:sz w:val="18"/>
      <w:szCs w:val="18"/>
    </w:rPr>
  </w:style>
  <w:style w:type="paragraph" w:customStyle="1" w:styleId="paragraph">
    <w:name w:val="paragraph"/>
    <w:basedOn w:val="Normal"/>
    <w:rsid w:val="009A69D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9A69D6"/>
  </w:style>
  <w:style w:type="character" w:customStyle="1" w:styleId="eop">
    <w:name w:val="eop"/>
    <w:basedOn w:val="DefaultParagraphFont"/>
    <w:rsid w:val="009A69D6"/>
  </w:style>
  <w:style w:type="character" w:styleId="UnresolvedMention">
    <w:name w:val="Unresolved Mention"/>
    <w:basedOn w:val="DefaultParagraphFont"/>
    <w:uiPriority w:val="99"/>
    <w:semiHidden/>
    <w:unhideWhenUsed/>
    <w:rsid w:val="005F7B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722072">
      <w:bodyDiv w:val="1"/>
      <w:marLeft w:val="0"/>
      <w:marRight w:val="0"/>
      <w:marTop w:val="0"/>
      <w:marBottom w:val="0"/>
      <w:divBdr>
        <w:top w:val="none" w:sz="0" w:space="0" w:color="auto"/>
        <w:left w:val="none" w:sz="0" w:space="0" w:color="auto"/>
        <w:bottom w:val="none" w:sz="0" w:space="0" w:color="auto"/>
        <w:right w:val="none" w:sz="0" w:space="0" w:color="auto"/>
      </w:divBdr>
    </w:div>
    <w:div w:id="1791899106">
      <w:bodyDiv w:val="1"/>
      <w:marLeft w:val="0"/>
      <w:marRight w:val="0"/>
      <w:marTop w:val="0"/>
      <w:marBottom w:val="0"/>
      <w:divBdr>
        <w:top w:val="none" w:sz="0" w:space="0" w:color="auto"/>
        <w:left w:val="none" w:sz="0" w:space="0" w:color="auto"/>
        <w:bottom w:val="none" w:sz="0" w:space="0" w:color="auto"/>
        <w:right w:val="none" w:sz="0" w:space="0" w:color="auto"/>
      </w:divBdr>
      <w:divsChild>
        <w:div w:id="1341393014">
          <w:marLeft w:val="0"/>
          <w:marRight w:val="0"/>
          <w:marTop w:val="0"/>
          <w:marBottom w:val="0"/>
          <w:divBdr>
            <w:top w:val="none" w:sz="0" w:space="0" w:color="auto"/>
            <w:left w:val="none" w:sz="0" w:space="0" w:color="auto"/>
            <w:bottom w:val="none" w:sz="0" w:space="0" w:color="auto"/>
            <w:right w:val="none" w:sz="0" w:space="0" w:color="auto"/>
          </w:divBdr>
        </w:div>
        <w:div w:id="842935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rtfulparent.com/pointillism-art-for-kids/" TargetMode="Externa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ooncampchallenge.org/moon-camp-discovery/"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415BDE1-38DF-4F46-B4E7-149200228C43}"/>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37B0B181-DD05-4D92-A9FD-6AD125F3B92C}">
  <ds:schemaRefs>
    <ds:schemaRef ds:uri="http://schemas.openxmlformats.org/package/2006/metadata/core-properties"/>
    <ds:schemaRef ds:uri="http://schemas.microsoft.com/office/2006/documentManagement/types"/>
    <ds:schemaRef ds:uri="http://purl.org/dc/dcmitype/"/>
    <ds:schemaRef ds:uri="7c1dd0f0-52d1-48df-ac2e-1310d1b687ce"/>
    <ds:schemaRef ds:uri="http://purl.org/dc/elements/1.1/"/>
    <ds:schemaRef ds:uri="fa87e121-98d5-42d6-882d-d718165f7a6e"/>
    <ds:schemaRef ds:uri="http://schemas.microsoft.com/office/2006/metadata/properties"/>
    <ds:schemaRef ds:uri="http://purl.org/dc/term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1248</Words>
  <Characters>7114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Louise Stevenson</cp:lastModifiedBy>
  <cp:revision>2</cp:revision>
  <dcterms:created xsi:type="dcterms:W3CDTF">2020-09-18T10:47:00Z</dcterms:created>
  <dcterms:modified xsi:type="dcterms:W3CDTF">2020-09-18T10:47:00Z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