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rPr>
          <w:rFonts w:ascii="Arial" w:cs="Arial" w:eastAsia="Arial" w:hAnsi="Arial"/>
          <w:b w:val="1"/>
          <w:bCs w:val="1"/>
          <w:color w:val="000000"/>
          <w:sz w:val="22"/>
          <w:szCs w:val="22"/>
        </w:rPr>
      </w:pPr>
      <w:r w:rsidDel="00000000" w:rsidR="00000000" w:rsidRPr="00000000">
        <w:rPr>
          <w:rFonts w:ascii="Arial" w:cs="Arial" w:eastAsia="Arial" w:hAnsi="Arial"/>
          <w:b w:val="1"/>
          <w:bCs w:val="1"/>
          <w:color w:val="000000"/>
          <w:sz w:val="22"/>
          <w:szCs w:val="22"/>
          <w:rtl w:val="0"/>
        </w:rPr>
        <w:t xml:space="preserve"> </w:t>
      </w:r>
      <w:r w:rsidDel="00000000" w:rsidR="00000000" w:rsidRPr="00000000">
        <w:drawing>
          <wp:anchor allowOverlap="1" behindDoc="0" distB="0" distT="0" distL="114300" distR="114300" hidden="0" layoutInCell="1" locked="0" relativeHeight="0" simplePos="0">
            <wp:simplePos x="0" y="0"/>
            <wp:positionH relativeFrom="column">
              <wp:posOffset>-342898</wp:posOffset>
            </wp:positionH>
            <wp:positionV relativeFrom="paragraph">
              <wp:posOffset>46355</wp:posOffset>
            </wp:positionV>
            <wp:extent cx="1242060" cy="1257300"/>
            <wp:effectExtent b="0" l="0" r="0" t="0"/>
            <wp:wrapSquare wrapText="bothSides" distB="0" distT="0" distL="114300" distR="114300"/>
            <wp:docPr descr="School4" id="1" name="image1.png"/>
            <a:graphic>
              <a:graphicData uri="http://schemas.openxmlformats.org/drawingml/2006/picture">
                <pic:pic>
                  <pic:nvPicPr>
                    <pic:cNvPr descr="School4" id="0" name="image1.png"/>
                    <pic:cNvPicPr preferRelativeResize="0"/>
                  </pic:nvPicPr>
                  <pic:blipFill>
                    <a:blip r:embed="rId7"/>
                    <a:srcRect b="0" l="0" r="23259" t="-6639"/>
                    <a:stretch>
                      <a:fillRect/>
                    </a:stretch>
                  </pic:blipFill>
                  <pic:spPr>
                    <a:xfrm>
                      <a:off x="0" y="0"/>
                      <a:ext cx="1242060" cy="1257300"/>
                    </a:xfrm>
                    <a:prstGeom prst="rect"/>
                    <a:ln/>
                  </pic:spPr>
                </pic:pic>
              </a:graphicData>
            </a:graphic>
          </wp:anchor>
        </w:drawing>
      </w:r>
    </w:p>
    <w:p w:rsidR="00000000" w:rsidDel="00000000" w:rsidP="00000000" w:rsidRDefault="00000000" w:rsidRPr="00000000" w14:paraId="00000002">
      <w:pPr>
        <w:widowControl w:val="0"/>
        <w:pBdr>
          <w:top w:color="000000" w:space="6" w:sz="16" w:val="single"/>
          <w:left w:space="0" w:sz="0" w:val="nil"/>
          <w:bottom w:color="000000" w:space="2" w:sz="16" w:val="single"/>
          <w:right w:space="0" w:sz="0" w:val="nil"/>
          <w:between w:space="0" w:sz="0" w:val="nil"/>
        </w:pBdr>
        <w:ind w:left="144" w:right="144" w:firstLine="0"/>
        <w:jc w:val="center"/>
        <w:rPr>
          <w:rFonts w:ascii="Arial" w:cs="Arial" w:eastAsia="Arial" w:hAnsi="Arial"/>
          <w:b w:val="1"/>
          <w:bCs w:val="1"/>
          <w:color w:val="000000"/>
          <w:sz w:val="56"/>
          <w:szCs w:val="56"/>
        </w:rPr>
      </w:pPr>
      <w:r w:rsidDel="00000000" w:rsidR="00000000" w:rsidRPr="00000000">
        <w:rPr>
          <w:rFonts w:ascii="Arial" w:cs="Arial" w:eastAsia="Arial" w:hAnsi="Arial"/>
          <w:color w:val="000000"/>
          <w:sz w:val="56"/>
          <w:szCs w:val="56"/>
          <w:rtl w:val="0"/>
        </w:rPr>
        <w:t xml:space="preserve">Trinity Primary School Parent Council</w:t>
      </w:r>
      <w:r w:rsidDel="00000000" w:rsidR="00000000" w:rsidRPr="00000000">
        <w:rPr>
          <w:rtl w:val="0"/>
        </w:rPr>
      </w:r>
    </w:p>
    <w:p w:rsidR="00000000" w:rsidDel="00000000" w:rsidP="00000000" w:rsidRDefault="00000000" w:rsidRPr="00000000" w14:paraId="00000003">
      <w:pPr>
        <w:jc w:val="center"/>
        <w:rPr/>
      </w:pPr>
      <w:r w:rsidDel="00000000" w:rsidR="00000000" w:rsidRPr="00000000">
        <w:rPr>
          <w:rtl w:val="0"/>
        </w:rPr>
      </w:r>
    </w:p>
    <w:p w:rsidR="00000000" w:rsidDel="00000000" w:rsidP="00000000" w:rsidRDefault="00000000" w:rsidRPr="00000000" w14:paraId="00000004">
      <w:pPr>
        <w:pStyle w:val="Heading1"/>
        <w:jc w:val="center"/>
        <w:rPr/>
      </w:pPr>
      <w:r w:rsidDel="00000000" w:rsidR="00000000" w:rsidRPr="00000000">
        <w:rPr>
          <w:rtl w:val="0"/>
        </w:rPr>
        <w:t xml:space="preserve">Tuesday 17 March, 7.00pm, in school</w:t>
      </w:r>
    </w:p>
    <w:p w:rsidR="00000000" w:rsidDel="00000000" w:rsidP="00000000" w:rsidRDefault="00000000" w:rsidRPr="00000000" w14:paraId="00000005">
      <w:pPr>
        <w:jc w:val="center"/>
        <w:rPr>
          <w:b w:val="1"/>
          <w:bCs w:val="1"/>
          <w:sz w:val="28"/>
          <w:szCs w:val="28"/>
        </w:rPr>
      </w:pPr>
      <w:r w:rsidDel="00000000" w:rsidR="00000000" w:rsidRPr="00000000">
        <w:rPr>
          <w:rtl w:val="0"/>
        </w:rPr>
      </w:r>
    </w:p>
    <w:p w:rsidR="00000000" w:rsidDel="00000000" w:rsidP="00000000" w:rsidRDefault="00000000" w:rsidRPr="00000000" w14:paraId="00000006">
      <w:pPr>
        <w:jc w:val="center"/>
        <w:rPr>
          <w:rFonts w:ascii="Arial" w:cs="Arial" w:eastAsia="Arial" w:hAnsi="Arial"/>
          <w:b w:val="1"/>
          <w:bCs w:val="1"/>
          <w:sz w:val="28"/>
          <w:szCs w:val="28"/>
        </w:rPr>
      </w:pPr>
      <w:r w:rsidDel="00000000" w:rsidR="00000000" w:rsidRPr="00000000">
        <w:rPr>
          <w:b w:val="1"/>
          <w:bCs w:val="1"/>
          <w:sz w:val="28"/>
          <w:szCs w:val="28"/>
          <w:rtl w:val="0"/>
        </w:rPr>
        <w:t xml:space="preserve"> </w:t>
      </w:r>
      <w:r w:rsidDel="00000000" w:rsidR="00000000" w:rsidRPr="00000000">
        <w:rPr>
          <w:rFonts w:ascii="Arial" w:cs="Arial" w:eastAsia="Arial" w:hAnsi="Arial"/>
          <w:b w:val="1"/>
          <w:bCs w:val="1"/>
          <w:sz w:val="28"/>
          <w:szCs w:val="28"/>
          <w:rtl w:val="0"/>
        </w:rPr>
        <w:t xml:space="preserve">Minutes</w:t>
      </w:r>
    </w:p>
    <w:p w:rsidR="00000000" w:rsidDel="00000000" w:rsidP="00000000" w:rsidRDefault="00000000" w:rsidRPr="00000000" w14:paraId="00000007">
      <w:pPr>
        <w:rPr>
          <w:rFonts w:ascii="Arial" w:cs="Arial" w:eastAsia="Arial" w:hAnsi="Arial"/>
          <w:b w:val="1"/>
          <w:bCs w:val="1"/>
          <w:sz w:val="28"/>
          <w:szCs w:val="28"/>
        </w:rPr>
      </w:pPr>
      <w:r w:rsidDel="00000000" w:rsidR="00000000" w:rsidRPr="00000000">
        <w:rPr>
          <w:rFonts w:ascii="Arial" w:cs="Arial" w:eastAsia="Arial" w:hAnsi="Arial"/>
          <w:b w:val="1"/>
          <w:bCs w:val="1"/>
          <w:sz w:val="28"/>
          <w:szCs w:val="28"/>
          <w:rtl w:val="0"/>
        </w:rPr>
        <w:t xml:space="preserve">Attendees:</w:t>
      </w:r>
    </w:p>
    <w:p w:rsidR="00000000" w:rsidDel="00000000" w:rsidP="00000000" w:rsidRDefault="00000000" w:rsidRPr="00000000" w14:paraId="00000008">
      <w:pPr>
        <w:rPr>
          <w:rFonts w:ascii="Arial" w:cs="Arial" w:eastAsia="Arial" w:hAnsi="Arial"/>
          <w:sz w:val="22"/>
          <w:szCs w:val="22"/>
        </w:rPr>
      </w:pPr>
      <w:r w:rsidDel="00000000" w:rsidR="00000000" w:rsidRPr="00000000">
        <w:rPr>
          <w:rFonts w:ascii="Arial" w:cs="Arial" w:eastAsia="Arial" w:hAnsi="Arial"/>
          <w:sz w:val="22"/>
          <w:szCs w:val="22"/>
          <w:rtl w:val="0"/>
        </w:rPr>
        <w:t xml:space="preserve">Oliver Woodruff- Co-Chair</w:t>
      </w:r>
    </w:p>
    <w:p w:rsidR="00000000" w:rsidDel="00000000" w:rsidP="00000000" w:rsidRDefault="00000000" w:rsidRPr="00000000" w14:paraId="00000009">
      <w:pPr>
        <w:rPr>
          <w:rFonts w:ascii="Arial" w:cs="Arial" w:eastAsia="Arial" w:hAnsi="Arial"/>
          <w:sz w:val="22"/>
          <w:szCs w:val="22"/>
        </w:rPr>
      </w:pPr>
      <w:r w:rsidDel="00000000" w:rsidR="00000000" w:rsidRPr="00000000">
        <w:rPr>
          <w:rFonts w:ascii="Arial" w:cs="Arial" w:eastAsia="Arial" w:hAnsi="Arial"/>
          <w:sz w:val="22"/>
          <w:szCs w:val="22"/>
          <w:rtl w:val="0"/>
        </w:rPr>
        <w:t xml:space="preserve">Jayne Galinsky– Co-Chair</w:t>
      </w:r>
    </w:p>
    <w:p w:rsidR="00000000" w:rsidDel="00000000" w:rsidP="00000000" w:rsidRDefault="00000000" w:rsidRPr="00000000" w14:paraId="0000000A">
      <w:pPr>
        <w:rPr>
          <w:rFonts w:ascii="Arial" w:cs="Arial" w:eastAsia="Arial" w:hAnsi="Arial"/>
          <w:sz w:val="22"/>
          <w:szCs w:val="22"/>
        </w:rPr>
      </w:pPr>
      <w:r w:rsidDel="00000000" w:rsidR="00000000" w:rsidRPr="00000000">
        <w:rPr>
          <w:rFonts w:ascii="Arial" w:cs="Arial" w:eastAsia="Arial" w:hAnsi="Arial"/>
          <w:sz w:val="22"/>
          <w:szCs w:val="22"/>
          <w:rtl w:val="0"/>
        </w:rPr>
        <w:t xml:space="preserve">Jacqueline Scott – Head Teacher</w:t>
      </w:r>
    </w:p>
    <w:p w:rsidR="00000000" w:rsidDel="00000000" w:rsidP="00000000" w:rsidRDefault="00000000" w:rsidRPr="00000000" w14:paraId="0000000B">
      <w:pPr>
        <w:rPr>
          <w:rFonts w:ascii="Arial" w:cs="Arial" w:eastAsia="Arial" w:hAnsi="Arial"/>
          <w:sz w:val="22"/>
          <w:szCs w:val="22"/>
        </w:rPr>
      </w:pPr>
      <w:r w:rsidDel="00000000" w:rsidR="00000000" w:rsidRPr="00000000">
        <w:rPr>
          <w:rFonts w:ascii="Arial" w:cs="Arial" w:eastAsia="Arial" w:hAnsi="Arial"/>
          <w:sz w:val="22"/>
          <w:szCs w:val="22"/>
          <w:rtl w:val="0"/>
        </w:rPr>
        <w:t xml:space="preserve">Cheryl Burthinussen- Depute Head Teacher</w:t>
      </w:r>
    </w:p>
    <w:p w:rsidR="00000000" w:rsidDel="00000000" w:rsidP="00000000" w:rsidRDefault="00000000" w:rsidRPr="00000000" w14:paraId="0000000C">
      <w:pPr>
        <w:rPr>
          <w:rFonts w:ascii="Arial" w:cs="Arial" w:eastAsia="Arial" w:hAnsi="Arial"/>
          <w:sz w:val="22"/>
          <w:szCs w:val="22"/>
        </w:rPr>
      </w:pPr>
      <w:r w:rsidDel="00000000" w:rsidR="00000000" w:rsidRPr="00000000">
        <w:rPr>
          <w:rFonts w:ascii="Arial" w:cs="Arial" w:eastAsia="Arial" w:hAnsi="Arial"/>
          <w:sz w:val="22"/>
          <w:szCs w:val="22"/>
          <w:rtl w:val="0"/>
        </w:rPr>
        <w:t xml:space="preserve">Michelle Bradley – Minute</w:t>
      </w:r>
    </w:p>
    <w:p w:rsidR="00000000" w:rsidDel="00000000" w:rsidP="00000000" w:rsidRDefault="00000000" w:rsidRPr="00000000" w14:paraId="0000000D">
      <w:pPr>
        <w:rPr>
          <w:rFonts w:ascii="Arial" w:cs="Arial" w:eastAsia="Arial" w:hAnsi="Arial"/>
          <w:sz w:val="22"/>
          <w:szCs w:val="22"/>
        </w:rPr>
      </w:pPr>
      <w:r w:rsidDel="00000000" w:rsidR="00000000" w:rsidRPr="00000000">
        <w:rPr>
          <w:rFonts w:ascii="Arial" w:cs="Arial" w:eastAsia="Arial" w:hAnsi="Arial"/>
          <w:sz w:val="22"/>
          <w:szCs w:val="22"/>
          <w:rtl w:val="0"/>
        </w:rPr>
        <w:t xml:space="preserve">Pamela Loudon – parent</w:t>
      </w:r>
    </w:p>
    <w:p w:rsidR="00000000" w:rsidDel="00000000" w:rsidP="00000000" w:rsidRDefault="00000000" w:rsidRPr="00000000" w14:paraId="0000000E">
      <w:pPr>
        <w:rPr>
          <w:rFonts w:ascii="Arial" w:cs="Arial" w:eastAsia="Arial" w:hAnsi="Arial"/>
          <w:sz w:val="22"/>
          <w:szCs w:val="22"/>
        </w:rPr>
      </w:pPr>
      <w:r w:rsidDel="00000000" w:rsidR="00000000" w:rsidRPr="00000000">
        <w:rPr>
          <w:rFonts w:ascii="Arial" w:cs="Arial" w:eastAsia="Arial" w:hAnsi="Arial"/>
          <w:sz w:val="22"/>
          <w:szCs w:val="22"/>
          <w:rtl w:val="0"/>
        </w:rPr>
        <w:t xml:space="preserve">Oana Felipov - parent</w:t>
      </w:r>
    </w:p>
    <w:p w:rsidR="00000000" w:rsidDel="00000000" w:rsidP="00000000" w:rsidRDefault="00000000" w:rsidRPr="00000000" w14:paraId="0000000F">
      <w:pPr>
        <w:rPr>
          <w:rFonts w:ascii="Arial" w:cs="Arial" w:eastAsia="Arial" w:hAnsi="Arial"/>
          <w:sz w:val="22"/>
          <w:szCs w:val="22"/>
        </w:rPr>
      </w:pPr>
      <w:r w:rsidDel="00000000" w:rsidR="00000000" w:rsidRPr="00000000">
        <w:rPr>
          <w:rFonts w:ascii="Arial" w:cs="Arial" w:eastAsia="Arial" w:hAnsi="Arial"/>
          <w:sz w:val="22"/>
          <w:szCs w:val="22"/>
          <w:rtl w:val="0"/>
        </w:rPr>
        <w:t xml:space="preserve">Michelle - parent</w:t>
      </w:r>
    </w:p>
    <w:p w:rsidR="00000000" w:rsidDel="00000000" w:rsidP="00000000" w:rsidRDefault="00000000" w:rsidRPr="00000000" w14:paraId="00000010">
      <w:pPr>
        <w:rPr>
          <w:rFonts w:ascii="Arial" w:cs="Arial" w:eastAsia="Arial" w:hAnsi="Arial"/>
          <w:sz w:val="22"/>
          <w:szCs w:val="22"/>
        </w:rPr>
      </w:pPr>
      <w:r w:rsidDel="00000000" w:rsidR="00000000" w:rsidRPr="00000000">
        <w:rPr>
          <w:rFonts w:ascii="Arial" w:cs="Arial" w:eastAsia="Arial" w:hAnsi="Arial"/>
          <w:sz w:val="22"/>
          <w:szCs w:val="22"/>
          <w:rtl w:val="0"/>
        </w:rPr>
        <w:t xml:space="preserve">Francis – parent </w:t>
      </w:r>
    </w:p>
    <w:p w:rsidR="00000000" w:rsidDel="00000000" w:rsidP="00000000" w:rsidRDefault="00000000" w:rsidRPr="00000000" w14:paraId="00000011">
      <w:pPr>
        <w:rPr>
          <w:rFonts w:ascii="Arial" w:cs="Arial" w:eastAsia="Arial" w:hAnsi="Arial"/>
          <w:sz w:val="22"/>
          <w:szCs w:val="22"/>
        </w:rPr>
      </w:pPr>
      <w:r w:rsidDel="00000000" w:rsidR="00000000" w:rsidRPr="00000000">
        <w:rPr>
          <w:rFonts w:ascii="Arial" w:cs="Arial" w:eastAsia="Arial" w:hAnsi="Arial"/>
          <w:sz w:val="22"/>
          <w:szCs w:val="22"/>
          <w:rtl w:val="0"/>
        </w:rPr>
        <w:t xml:space="preserve">Laura Comley- parent</w:t>
      </w:r>
    </w:p>
    <w:p w:rsidR="00000000" w:rsidDel="00000000" w:rsidP="00000000" w:rsidRDefault="00000000" w:rsidRPr="00000000" w14:paraId="00000012">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3">
      <w:pPr>
        <w:rPr>
          <w:rFonts w:ascii="Arial" w:cs="Arial" w:eastAsia="Arial" w:hAnsi="Arial"/>
          <w:b w:val="1"/>
          <w:bCs w:val="1"/>
          <w:sz w:val="28"/>
          <w:szCs w:val="28"/>
        </w:rPr>
      </w:pPr>
      <w:r w:rsidDel="00000000" w:rsidR="00000000" w:rsidRPr="00000000">
        <w:rPr>
          <w:rFonts w:ascii="Arial" w:cs="Arial" w:eastAsia="Arial" w:hAnsi="Arial"/>
          <w:b w:val="1"/>
          <w:bCs w:val="1"/>
          <w:sz w:val="28"/>
          <w:szCs w:val="28"/>
          <w:rtl w:val="0"/>
        </w:rPr>
        <w:t xml:space="preserve">Apologies </w:t>
      </w:r>
    </w:p>
    <w:p w:rsidR="00000000" w:rsidDel="00000000" w:rsidP="00000000" w:rsidRDefault="00000000" w:rsidRPr="00000000" w14:paraId="00000014">
      <w:pPr>
        <w:rPr>
          <w:rFonts w:ascii="Arial" w:cs="Arial" w:eastAsia="Arial" w:hAnsi="Arial"/>
          <w:sz w:val="22"/>
          <w:szCs w:val="22"/>
        </w:rPr>
      </w:pPr>
      <w:r w:rsidDel="00000000" w:rsidR="00000000" w:rsidRPr="00000000">
        <w:rPr>
          <w:rFonts w:ascii="Arial" w:cs="Arial" w:eastAsia="Arial" w:hAnsi="Arial"/>
          <w:sz w:val="22"/>
          <w:szCs w:val="22"/>
          <w:rtl w:val="0"/>
        </w:rPr>
        <w:t xml:space="preserve">Councillor Sanne Dijkstra-Downie</w:t>
      </w:r>
    </w:p>
    <w:p w:rsidR="00000000" w:rsidDel="00000000" w:rsidP="00000000" w:rsidRDefault="00000000" w:rsidRPr="00000000" w14:paraId="00000015">
      <w:pPr>
        <w:rPr>
          <w:rFonts w:ascii="Arial" w:cs="Arial" w:eastAsia="Arial" w:hAnsi="Arial"/>
          <w:sz w:val="22"/>
          <w:szCs w:val="22"/>
        </w:rPr>
      </w:pPr>
      <w:r w:rsidDel="00000000" w:rsidR="00000000" w:rsidRPr="00000000">
        <w:rPr>
          <w:rFonts w:ascii="Arial" w:cs="Arial" w:eastAsia="Arial" w:hAnsi="Arial"/>
          <w:sz w:val="22"/>
          <w:szCs w:val="22"/>
          <w:rtl w:val="0"/>
        </w:rPr>
        <w:t xml:space="preserve">Helen Ewan- treasurer</w:t>
      </w:r>
    </w:p>
    <w:p w:rsidR="00000000" w:rsidDel="00000000" w:rsidP="00000000" w:rsidRDefault="00000000" w:rsidRPr="00000000" w14:paraId="00000016">
      <w:pPr>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7">
      <w:pPr>
        <w:rPr>
          <w:rFonts w:ascii="Arial" w:cs="Arial" w:eastAsia="Arial" w:hAnsi="Arial"/>
          <w:b w:val="1"/>
          <w:bCs w:val="1"/>
          <w:sz w:val="28"/>
          <w:szCs w:val="28"/>
        </w:rPr>
      </w:pPr>
      <w:r w:rsidDel="00000000" w:rsidR="00000000" w:rsidRPr="00000000">
        <w:rPr>
          <w:rFonts w:ascii="Arial" w:cs="Arial" w:eastAsia="Arial" w:hAnsi="Arial"/>
          <w:b w:val="1"/>
          <w:bCs w:val="1"/>
          <w:sz w:val="28"/>
          <w:szCs w:val="28"/>
          <w:rtl w:val="0"/>
        </w:rPr>
        <w:t xml:space="preserve">Welcome and Introductions</w:t>
      </w:r>
    </w:p>
    <w:p w:rsidR="00000000" w:rsidDel="00000000" w:rsidP="00000000" w:rsidRDefault="00000000" w:rsidRPr="00000000" w14:paraId="00000018">
      <w:pPr>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9">
      <w:pPr>
        <w:rPr>
          <w:rFonts w:ascii="Arial" w:cs="Arial" w:eastAsia="Arial" w:hAnsi="Arial"/>
          <w:b w:val="1"/>
          <w:bCs w:val="1"/>
          <w:sz w:val="28"/>
          <w:szCs w:val="28"/>
        </w:rPr>
      </w:pPr>
      <w:r w:rsidDel="00000000" w:rsidR="00000000" w:rsidRPr="00000000">
        <w:rPr>
          <w:rFonts w:ascii="Arial" w:cs="Arial" w:eastAsia="Arial" w:hAnsi="Arial"/>
          <w:b w:val="1"/>
          <w:bCs w:val="1"/>
          <w:sz w:val="28"/>
          <w:szCs w:val="28"/>
          <w:rtl w:val="0"/>
        </w:rPr>
        <w:t xml:space="preserve">Approval of Previous Minutes</w:t>
      </w:r>
    </w:p>
    <w:p w:rsidR="00000000" w:rsidDel="00000000" w:rsidP="00000000" w:rsidRDefault="00000000" w:rsidRPr="00000000" w14:paraId="0000001A">
      <w:pPr>
        <w:rPr>
          <w:rFonts w:ascii="Arial" w:cs="Arial" w:eastAsia="Arial" w:hAnsi="Arial"/>
          <w:sz w:val="22"/>
          <w:szCs w:val="22"/>
        </w:rPr>
      </w:pPr>
      <w:r w:rsidDel="00000000" w:rsidR="00000000" w:rsidRPr="00000000">
        <w:rPr>
          <w:rFonts w:ascii="Arial" w:cs="Arial" w:eastAsia="Arial" w:hAnsi="Arial"/>
          <w:sz w:val="22"/>
          <w:szCs w:val="22"/>
          <w:rtl w:val="0"/>
        </w:rPr>
        <w:t xml:space="preserve">Approved as accurate.</w:t>
      </w:r>
    </w:p>
    <w:p w:rsidR="00000000" w:rsidDel="00000000" w:rsidP="00000000" w:rsidRDefault="00000000" w:rsidRPr="00000000" w14:paraId="0000001B">
      <w:pPr>
        <w:rPr>
          <w:rFonts w:ascii="Arial" w:cs="Arial" w:eastAsia="Arial" w:hAnsi="Arial"/>
          <w:sz w:val="28"/>
          <w:szCs w:val="28"/>
        </w:rPr>
      </w:pPr>
      <w:r w:rsidDel="00000000" w:rsidR="00000000" w:rsidRPr="00000000">
        <w:rPr>
          <w:rtl w:val="0"/>
        </w:rPr>
      </w:r>
    </w:p>
    <w:p w:rsidR="00000000" w:rsidDel="00000000" w:rsidP="00000000" w:rsidRDefault="00000000" w:rsidRPr="00000000" w14:paraId="0000001C">
      <w:pPr>
        <w:rPr>
          <w:rFonts w:ascii="Arial" w:cs="Arial" w:eastAsia="Arial" w:hAnsi="Arial"/>
          <w:b w:val="1"/>
          <w:bCs w:val="1"/>
          <w:sz w:val="28"/>
          <w:szCs w:val="28"/>
        </w:rPr>
      </w:pPr>
      <w:r w:rsidDel="00000000" w:rsidR="00000000" w:rsidRPr="00000000">
        <w:rPr>
          <w:rFonts w:ascii="Arial" w:cs="Arial" w:eastAsia="Arial" w:hAnsi="Arial"/>
          <w:b w:val="1"/>
          <w:bCs w:val="1"/>
          <w:sz w:val="28"/>
          <w:szCs w:val="28"/>
          <w:rtl w:val="0"/>
        </w:rPr>
        <w:t xml:space="preserve">Headteacher’s Report </w:t>
      </w:r>
    </w:p>
    <w:p w:rsidR="00000000" w:rsidDel="00000000" w:rsidP="00000000" w:rsidRDefault="00000000" w:rsidRPr="00000000" w14:paraId="0000001D">
      <w:pPr>
        <w:rPr>
          <w:rFonts w:ascii="Arial" w:cs="Arial" w:eastAsia="Arial" w:hAnsi="Arial"/>
          <w:sz w:val="22"/>
          <w:szCs w:val="22"/>
        </w:rPr>
      </w:pPr>
      <w:r w:rsidDel="00000000" w:rsidR="00000000" w:rsidRPr="00000000">
        <w:rPr>
          <w:rFonts w:ascii="Arial" w:cs="Arial" w:eastAsia="Arial" w:hAnsi="Arial"/>
          <w:sz w:val="22"/>
          <w:szCs w:val="22"/>
          <w:rtl w:val="0"/>
        </w:rPr>
        <w:t xml:space="preserve">Staffing – new Pupil Support Assistant for P7 and new Early Years Practitioner started and predominantly in P1.  We have 2 Newly Qualified Teachers who finish at the end of the year.  It is possible we could drop a class if we have less than 58 new P1s. This would look like 2 x straight P1s, and a P1/2 class. Although there are 63 on the intake list at the moment.  If Edinb Council agree to 3 P1 classes then placing requests will be taken.  If you are a placing requests you can do transition for P1 to both your catchment school and requested school.</w:t>
      </w:r>
    </w:p>
    <w:p w:rsidR="00000000" w:rsidDel="00000000" w:rsidP="00000000" w:rsidRDefault="00000000" w:rsidRPr="00000000" w14:paraId="0000001E">
      <w:pPr>
        <w:rPr>
          <w:rFonts w:ascii="Arial" w:cs="Arial" w:eastAsia="Arial" w:hAnsi="Arial"/>
          <w:sz w:val="22"/>
          <w:szCs w:val="22"/>
        </w:rPr>
      </w:pPr>
      <w:r w:rsidDel="00000000" w:rsidR="00000000" w:rsidRPr="00000000">
        <w:rPr>
          <w:rFonts w:ascii="Arial" w:cs="Arial" w:eastAsia="Arial" w:hAnsi="Arial"/>
          <w:sz w:val="22"/>
          <w:szCs w:val="22"/>
          <w:rtl w:val="0"/>
        </w:rPr>
        <w:t xml:space="preserve">Jacqueline to remind parents that all classes will be mixed up next year. </w:t>
      </w:r>
    </w:p>
    <w:p w:rsidR="00000000" w:rsidDel="00000000" w:rsidP="00000000" w:rsidRDefault="00000000" w:rsidRPr="00000000" w14:paraId="0000001F">
      <w:pPr>
        <w:rPr>
          <w:rFonts w:ascii="Arial" w:cs="Arial" w:eastAsia="Arial" w:hAnsi="Arial"/>
          <w:sz w:val="22"/>
          <w:szCs w:val="22"/>
        </w:rPr>
      </w:pPr>
      <w:r w:rsidDel="00000000" w:rsidR="00000000" w:rsidRPr="00000000">
        <w:rPr>
          <w:rFonts w:ascii="Arial" w:cs="Arial" w:eastAsia="Arial" w:hAnsi="Arial"/>
          <w:sz w:val="22"/>
          <w:szCs w:val="22"/>
          <w:rtl w:val="0"/>
        </w:rPr>
        <w:t xml:space="preserve">Budgeting, school projected to have an underspend of about £17,000. School won’t have to pay this back to City of Edinb Council this time.</w:t>
      </w:r>
    </w:p>
    <w:p w:rsidR="00000000" w:rsidDel="00000000" w:rsidP="00000000" w:rsidRDefault="00000000" w:rsidRPr="00000000" w14:paraId="00000020">
      <w:pPr>
        <w:rPr>
          <w:rFonts w:ascii="Arial" w:cs="Arial" w:eastAsia="Arial" w:hAnsi="Arial"/>
          <w:sz w:val="22"/>
          <w:szCs w:val="22"/>
        </w:rPr>
      </w:pPr>
      <w:r w:rsidDel="00000000" w:rsidR="00000000" w:rsidRPr="00000000">
        <w:rPr>
          <w:rFonts w:ascii="Arial" w:cs="Arial" w:eastAsia="Arial" w:hAnsi="Arial"/>
          <w:sz w:val="22"/>
          <w:szCs w:val="22"/>
          <w:rtl w:val="0"/>
        </w:rPr>
        <w:t xml:space="preserve">School/ Edinburgh not using twitter anymore. School looking into using Sways (Microsoft) to share photos. It is free and easy to use.</w:t>
      </w:r>
    </w:p>
    <w:p w:rsidR="00000000" w:rsidDel="00000000" w:rsidP="00000000" w:rsidRDefault="00000000" w:rsidRPr="00000000" w14:paraId="00000021">
      <w:pPr>
        <w:rPr>
          <w:rFonts w:ascii="Arial" w:cs="Arial" w:eastAsia="Arial" w:hAnsi="Arial"/>
          <w:sz w:val="22"/>
          <w:szCs w:val="22"/>
        </w:rPr>
      </w:pPr>
      <w:r w:rsidDel="00000000" w:rsidR="00000000" w:rsidRPr="00000000">
        <w:rPr>
          <w:rFonts w:ascii="Arial" w:cs="Arial" w:eastAsia="Arial" w:hAnsi="Arial"/>
          <w:sz w:val="22"/>
          <w:szCs w:val="22"/>
          <w:rtl w:val="0"/>
        </w:rPr>
        <w:t xml:space="preserve">Coffee mornings and parent evenings went well, with high attendance.</w:t>
      </w:r>
    </w:p>
    <w:p w:rsidR="00000000" w:rsidDel="00000000" w:rsidP="00000000" w:rsidRDefault="00000000" w:rsidRPr="00000000" w14:paraId="00000022">
      <w:pPr>
        <w:rPr>
          <w:rFonts w:ascii="Arial" w:cs="Arial" w:eastAsia="Arial" w:hAnsi="Arial"/>
          <w:sz w:val="22"/>
          <w:szCs w:val="22"/>
        </w:rPr>
      </w:pPr>
      <w:r w:rsidDel="00000000" w:rsidR="00000000" w:rsidRPr="00000000">
        <w:rPr>
          <w:rFonts w:ascii="Arial" w:cs="Arial" w:eastAsia="Arial" w:hAnsi="Arial"/>
          <w:sz w:val="22"/>
          <w:szCs w:val="22"/>
          <w:rtl w:val="0"/>
        </w:rPr>
        <w:t xml:space="preserve">Prioritise looking at teaching maths and numeracy. Completed own Quality Improvement focus in every classroom. Looking at how to use AI to save time.</w:t>
      </w:r>
    </w:p>
    <w:p w:rsidR="00000000" w:rsidDel="00000000" w:rsidP="00000000" w:rsidRDefault="00000000" w:rsidRPr="00000000" w14:paraId="00000023">
      <w:pPr>
        <w:rPr>
          <w:rFonts w:ascii="Arial" w:cs="Arial" w:eastAsia="Arial" w:hAnsi="Arial"/>
          <w:sz w:val="22"/>
          <w:szCs w:val="22"/>
        </w:rPr>
      </w:pPr>
      <w:r w:rsidDel="00000000" w:rsidR="00000000" w:rsidRPr="00000000">
        <w:rPr>
          <w:rFonts w:ascii="Arial" w:cs="Arial" w:eastAsia="Arial" w:hAnsi="Arial"/>
          <w:sz w:val="22"/>
          <w:szCs w:val="22"/>
          <w:rtl w:val="0"/>
        </w:rPr>
        <w:t xml:space="preserve">Lots of out of school trips that have gone well, such as the hills, and botanics. </w:t>
        <w:br w:type="textWrapping"/>
        <w:t xml:space="preserve">World book day went really well and the kids loved the camp fires.</w:t>
      </w:r>
    </w:p>
    <w:p w:rsidR="00000000" w:rsidDel="00000000" w:rsidP="00000000" w:rsidRDefault="00000000" w:rsidRPr="00000000" w14:paraId="00000024">
      <w:pPr>
        <w:rPr>
          <w:rFonts w:ascii="Arial" w:cs="Arial" w:eastAsia="Arial" w:hAnsi="Arial"/>
          <w:sz w:val="22"/>
          <w:szCs w:val="22"/>
        </w:rPr>
      </w:pPr>
      <w:r w:rsidDel="00000000" w:rsidR="00000000" w:rsidRPr="00000000">
        <w:rPr>
          <w:rFonts w:ascii="Arial" w:cs="Arial" w:eastAsia="Arial" w:hAnsi="Arial"/>
          <w:sz w:val="22"/>
          <w:szCs w:val="22"/>
          <w:rtl w:val="0"/>
        </w:rPr>
        <w:t xml:space="preserve">Work to do on the mound that will be funded by TPSA. Still trying to identify funding for screen between gym hall &amp; dining hall. Aiming to get sound system fixed too.</w:t>
      </w:r>
    </w:p>
    <w:p w:rsidR="00000000" w:rsidDel="00000000" w:rsidP="00000000" w:rsidRDefault="00000000" w:rsidRPr="00000000" w14:paraId="00000025">
      <w:pPr>
        <w:rPr>
          <w:rFonts w:ascii="Arial" w:cs="Arial" w:eastAsia="Arial" w:hAnsi="Arial"/>
          <w:sz w:val="28"/>
          <w:szCs w:val="28"/>
        </w:rPr>
      </w:pPr>
      <w:r w:rsidDel="00000000" w:rsidR="00000000" w:rsidRPr="00000000">
        <w:rPr>
          <w:rtl w:val="0"/>
        </w:rPr>
      </w:r>
    </w:p>
    <w:p w:rsidR="00000000" w:rsidDel="00000000" w:rsidP="00000000" w:rsidRDefault="00000000" w:rsidRPr="00000000" w14:paraId="00000026">
      <w:pPr>
        <w:rPr>
          <w:rFonts w:ascii="Arial" w:cs="Arial" w:eastAsia="Arial" w:hAnsi="Arial"/>
          <w:b w:val="1"/>
          <w:bCs w:val="1"/>
          <w:sz w:val="28"/>
          <w:szCs w:val="28"/>
        </w:rPr>
      </w:pPr>
      <w:r w:rsidDel="00000000" w:rsidR="00000000" w:rsidRPr="00000000">
        <w:rPr>
          <w:rFonts w:ascii="Arial" w:cs="Arial" w:eastAsia="Arial" w:hAnsi="Arial"/>
          <w:b w:val="1"/>
          <w:bCs w:val="1"/>
          <w:sz w:val="28"/>
          <w:szCs w:val="28"/>
          <w:rtl w:val="0"/>
        </w:rPr>
        <w:t xml:space="preserve">Academy Building Works</w:t>
      </w:r>
    </w:p>
    <w:p w:rsidR="00000000" w:rsidDel="00000000" w:rsidP="00000000" w:rsidRDefault="00000000" w:rsidRPr="00000000" w14:paraId="00000027">
      <w:pPr>
        <w:rPr>
          <w:rFonts w:ascii="Arial" w:cs="Arial" w:eastAsia="Arial" w:hAnsi="Arial"/>
          <w:sz w:val="22"/>
          <w:szCs w:val="22"/>
        </w:rPr>
      </w:pPr>
      <w:r w:rsidDel="00000000" w:rsidR="00000000" w:rsidRPr="00000000">
        <w:rPr>
          <w:rFonts w:ascii="Arial" w:cs="Arial" w:eastAsia="Arial" w:hAnsi="Arial"/>
          <w:sz w:val="22"/>
          <w:szCs w:val="22"/>
          <w:rtl w:val="0"/>
        </w:rPr>
        <w:t xml:space="preserve">Due to be finished 2028/29. Discussed some of the new facilities.</w:t>
      </w:r>
    </w:p>
    <w:p w:rsidR="00000000" w:rsidDel="00000000" w:rsidP="00000000" w:rsidRDefault="00000000" w:rsidRPr="00000000" w14:paraId="00000028">
      <w:pPr>
        <w:rPr>
          <w:rFonts w:ascii="Arial" w:cs="Arial" w:eastAsia="Arial" w:hAnsi="Arial"/>
          <w:b w:val="1"/>
          <w:bCs w:val="1"/>
          <w:sz w:val="28"/>
          <w:szCs w:val="28"/>
        </w:rPr>
      </w:pPr>
      <w:r w:rsidDel="00000000" w:rsidR="00000000" w:rsidRPr="00000000">
        <w:rPr>
          <w:rtl w:val="0"/>
        </w:rPr>
      </w:r>
    </w:p>
    <w:p w:rsidR="00000000" w:rsidDel="00000000" w:rsidP="00000000" w:rsidRDefault="00000000" w:rsidRPr="00000000" w14:paraId="00000029">
      <w:pPr>
        <w:rPr>
          <w:rFonts w:ascii="Arial" w:cs="Arial" w:eastAsia="Arial" w:hAnsi="Arial"/>
          <w:b w:val="1"/>
          <w:bCs w:val="1"/>
          <w:sz w:val="28"/>
          <w:szCs w:val="28"/>
        </w:rPr>
      </w:pPr>
      <w:r w:rsidDel="00000000" w:rsidR="00000000" w:rsidRPr="00000000">
        <w:rPr>
          <w:rFonts w:ascii="Arial" w:cs="Arial" w:eastAsia="Arial" w:hAnsi="Arial"/>
          <w:b w:val="1"/>
          <w:bCs w:val="1"/>
          <w:sz w:val="28"/>
          <w:szCs w:val="28"/>
          <w:rtl w:val="0"/>
        </w:rPr>
        <w:t xml:space="preserve">Composite class</w:t>
      </w:r>
    </w:p>
    <w:p w:rsidR="00000000" w:rsidDel="00000000" w:rsidP="00000000" w:rsidRDefault="00000000" w:rsidRPr="00000000" w14:paraId="0000002A">
      <w:pPr>
        <w:rPr>
          <w:rFonts w:ascii="Arial" w:cs="Arial" w:eastAsia="Arial" w:hAnsi="Arial"/>
          <w:sz w:val="22"/>
          <w:szCs w:val="22"/>
        </w:rPr>
      </w:pPr>
      <w:r w:rsidDel="00000000" w:rsidR="00000000" w:rsidRPr="00000000">
        <w:rPr>
          <w:rFonts w:ascii="Arial" w:cs="Arial" w:eastAsia="Arial" w:hAnsi="Arial"/>
          <w:sz w:val="22"/>
          <w:szCs w:val="22"/>
          <w:rtl w:val="0"/>
        </w:rPr>
        <w:t xml:space="preserve">HT reports age is not a factor in forming a composite class. School form these based on friendships and what would be best for the children.</w:t>
      </w:r>
    </w:p>
    <w:p w:rsidR="00000000" w:rsidDel="00000000" w:rsidP="00000000" w:rsidRDefault="00000000" w:rsidRPr="00000000" w14:paraId="0000002B">
      <w:pPr>
        <w:rPr>
          <w:rFonts w:ascii="Arial" w:cs="Arial" w:eastAsia="Arial" w:hAnsi="Arial"/>
          <w:sz w:val="28"/>
          <w:szCs w:val="28"/>
        </w:rPr>
      </w:pPr>
      <w:r w:rsidDel="00000000" w:rsidR="00000000" w:rsidRPr="00000000">
        <w:rPr>
          <w:rFonts w:ascii="Arial" w:cs="Arial" w:eastAsia="Arial" w:hAnsi="Arial"/>
          <w:sz w:val="22"/>
          <w:szCs w:val="22"/>
          <w:rtl w:val="0"/>
        </w:rPr>
        <w:t xml:space="preserve">Jane- composite feedback from parents has been generally positive</w:t>
      </w:r>
      <w:r w:rsidDel="00000000" w:rsidR="00000000" w:rsidRPr="00000000">
        <w:rPr>
          <w:rFonts w:ascii="Arial" w:cs="Arial" w:eastAsia="Arial" w:hAnsi="Arial"/>
          <w:sz w:val="28"/>
          <w:szCs w:val="28"/>
          <w:rtl w:val="0"/>
        </w:rPr>
        <w:t xml:space="preserve">.</w:t>
      </w:r>
    </w:p>
    <w:p w:rsidR="00000000" w:rsidDel="00000000" w:rsidP="00000000" w:rsidRDefault="00000000" w:rsidRPr="00000000" w14:paraId="0000002C">
      <w:pPr>
        <w:rPr>
          <w:rFonts w:ascii="Arial" w:cs="Arial" w:eastAsia="Arial" w:hAnsi="Arial"/>
          <w:sz w:val="28"/>
          <w:szCs w:val="28"/>
        </w:rPr>
      </w:pPr>
      <w:r w:rsidDel="00000000" w:rsidR="00000000" w:rsidRPr="00000000">
        <w:rPr>
          <w:rtl w:val="0"/>
        </w:rPr>
      </w:r>
    </w:p>
    <w:p w:rsidR="00000000" w:rsidDel="00000000" w:rsidP="00000000" w:rsidRDefault="00000000" w:rsidRPr="00000000" w14:paraId="0000002D">
      <w:pPr>
        <w:rPr>
          <w:rFonts w:ascii="Arial" w:cs="Arial" w:eastAsia="Arial" w:hAnsi="Arial"/>
          <w:b w:val="1"/>
          <w:bCs w:val="1"/>
          <w:sz w:val="28"/>
          <w:szCs w:val="28"/>
        </w:rPr>
      </w:pPr>
      <w:r w:rsidDel="00000000" w:rsidR="00000000" w:rsidRPr="00000000">
        <w:rPr>
          <w:rFonts w:ascii="Arial" w:cs="Arial" w:eastAsia="Arial" w:hAnsi="Arial"/>
          <w:b w:val="1"/>
          <w:bCs w:val="1"/>
          <w:sz w:val="28"/>
          <w:szCs w:val="28"/>
          <w:rtl w:val="0"/>
        </w:rPr>
        <w:t xml:space="preserve">Empowered learning survey feedback</w:t>
      </w:r>
    </w:p>
    <w:p w:rsidR="00000000" w:rsidDel="00000000" w:rsidP="00000000" w:rsidRDefault="00000000" w:rsidRPr="00000000" w14:paraId="0000002E">
      <w:pPr>
        <w:rPr>
          <w:rFonts w:ascii="Arial" w:cs="Arial" w:eastAsia="Arial" w:hAnsi="Arial"/>
          <w:sz w:val="22"/>
          <w:szCs w:val="22"/>
        </w:rPr>
      </w:pPr>
      <w:r w:rsidDel="00000000" w:rsidR="00000000" w:rsidRPr="00000000">
        <w:rPr>
          <w:rFonts w:ascii="Arial" w:cs="Arial" w:eastAsia="Arial" w:hAnsi="Arial"/>
          <w:sz w:val="22"/>
          <w:szCs w:val="22"/>
          <w:rtl w:val="0"/>
        </w:rPr>
        <w:t xml:space="preserve">Still waiting for feedback from Edinb Council.   </w:t>
      </w:r>
    </w:p>
    <w:p w:rsidR="00000000" w:rsidDel="00000000" w:rsidP="00000000" w:rsidRDefault="00000000" w:rsidRPr="00000000" w14:paraId="0000002F">
      <w:pPr>
        <w:rPr>
          <w:rFonts w:ascii="Arial" w:cs="Arial" w:eastAsia="Arial" w:hAnsi="Arial"/>
          <w:sz w:val="22"/>
          <w:szCs w:val="22"/>
        </w:rPr>
      </w:pPr>
      <w:r w:rsidDel="00000000" w:rsidR="00000000" w:rsidRPr="00000000">
        <w:rPr>
          <w:rFonts w:ascii="Arial" w:cs="Arial" w:eastAsia="Arial" w:hAnsi="Arial"/>
          <w:sz w:val="22"/>
          <w:szCs w:val="22"/>
          <w:rtl w:val="0"/>
        </w:rPr>
        <w:t xml:space="preserve">HT says school decided not to let pupils take home the school ipads. HT seeing ipads used a lot more collaboratively in higher end of school.</w:t>
      </w:r>
    </w:p>
    <w:p w:rsidR="00000000" w:rsidDel="00000000" w:rsidP="00000000" w:rsidRDefault="00000000" w:rsidRPr="00000000" w14:paraId="00000030">
      <w:pPr>
        <w:rPr>
          <w:rFonts w:ascii="Arial" w:cs="Arial" w:eastAsia="Arial" w:hAnsi="Arial"/>
          <w:sz w:val="28"/>
          <w:szCs w:val="28"/>
        </w:rPr>
      </w:pPr>
      <w:r w:rsidDel="00000000" w:rsidR="00000000" w:rsidRPr="00000000">
        <w:rPr>
          <w:rtl w:val="0"/>
        </w:rPr>
      </w:r>
    </w:p>
    <w:p w:rsidR="00000000" w:rsidDel="00000000" w:rsidP="00000000" w:rsidRDefault="00000000" w:rsidRPr="00000000" w14:paraId="00000031">
      <w:pPr>
        <w:rPr>
          <w:rFonts w:ascii="Arial" w:cs="Arial" w:eastAsia="Arial" w:hAnsi="Arial"/>
          <w:b w:val="1"/>
          <w:bCs w:val="1"/>
          <w:sz w:val="28"/>
          <w:szCs w:val="28"/>
        </w:rPr>
      </w:pPr>
      <w:r w:rsidDel="00000000" w:rsidR="00000000" w:rsidRPr="00000000">
        <w:rPr>
          <w:rFonts w:ascii="Arial" w:cs="Arial" w:eastAsia="Arial" w:hAnsi="Arial"/>
          <w:b w:val="1"/>
          <w:bCs w:val="1"/>
          <w:sz w:val="28"/>
          <w:szCs w:val="28"/>
          <w:rtl w:val="0"/>
        </w:rPr>
        <w:t xml:space="preserve">Creative mural project </w:t>
      </w:r>
    </w:p>
    <w:p w:rsidR="00000000" w:rsidDel="00000000" w:rsidP="00000000" w:rsidRDefault="00000000" w:rsidRPr="00000000" w14:paraId="00000032">
      <w:pPr>
        <w:rPr>
          <w:rFonts w:ascii="Arial" w:cs="Arial" w:eastAsia="Arial" w:hAnsi="Arial"/>
          <w:sz w:val="22"/>
          <w:szCs w:val="22"/>
        </w:rPr>
      </w:pPr>
      <w:r w:rsidDel="00000000" w:rsidR="00000000" w:rsidRPr="00000000">
        <w:rPr>
          <w:rFonts w:ascii="Arial" w:cs="Arial" w:eastAsia="Arial" w:hAnsi="Arial"/>
          <w:sz w:val="22"/>
          <w:szCs w:val="22"/>
          <w:rtl w:val="0"/>
        </w:rPr>
        <w:t xml:space="preserve">Laura (a parent of 3 pupils) has offered to do a mural project at school. She has a part time business (Bright Walls Club) doing these independently. We discussed possible funding sources -4 options, as well as possible locations around the school and content that would be relevant into the future, such as local wildlife, education/values-based imagery.  She could get the pupils involved. </w:t>
      </w:r>
    </w:p>
    <w:p w:rsidR="00000000" w:rsidDel="00000000" w:rsidP="00000000" w:rsidRDefault="00000000" w:rsidRPr="00000000" w14:paraId="00000033">
      <w:pPr>
        <w:rPr>
          <w:rFonts w:ascii="Arial" w:cs="Arial" w:eastAsia="Arial" w:hAnsi="Arial"/>
          <w:sz w:val="22"/>
          <w:szCs w:val="22"/>
        </w:rPr>
      </w:pPr>
      <w:r w:rsidDel="00000000" w:rsidR="00000000" w:rsidRPr="00000000">
        <w:rPr>
          <w:rFonts w:ascii="Arial" w:cs="Arial" w:eastAsia="Arial" w:hAnsi="Arial"/>
          <w:sz w:val="22"/>
          <w:szCs w:val="22"/>
          <w:rtl w:val="0"/>
        </w:rPr>
        <w:t xml:space="preserve">HT and DHT very keen on this idea.</w:t>
      </w:r>
    </w:p>
    <w:p w:rsidR="00000000" w:rsidDel="00000000" w:rsidP="00000000" w:rsidRDefault="00000000" w:rsidRPr="00000000" w14:paraId="00000034">
      <w:pPr>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Action</w:t>
      </w:r>
      <w:r w:rsidDel="00000000" w:rsidR="00000000" w:rsidRPr="00000000">
        <w:rPr>
          <w:rFonts w:ascii="Arial" w:cs="Arial" w:eastAsia="Arial" w:hAnsi="Arial"/>
          <w:sz w:val="22"/>
          <w:szCs w:val="22"/>
          <w:rtl w:val="0"/>
        </w:rPr>
        <w:t xml:space="preserve">: Laura and HT to discuss further.</w:t>
      </w:r>
    </w:p>
    <w:p w:rsidR="00000000" w:rsidDel="00000000" w:rsidP="00000000" w:rsidRDefault="00000000" w:rsidRPr="00000000" w14:paraId="00000035">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6">
      <w:pPr>
        <w:rPr>
          <w:rFonts w:ascii="Arial" w:cs="Arial" w:eastAsia="Arial" w:hAnsi="Arial"/>
          <w:b w:val="1"/>
          <w:bCs w:val="1"/>
          <w:sz w:val="28"/>
          <w:szCs w:val="28"/>
        </w:rPr>
      </w:pPr>
      <w:r w:rsidDel="00000000" w:rsidR="00000000" w:rsidRPr="00000000">
        <w:rPr>
          <w:rFonts w:ascii="Arial" w:cs="Arial" w:eastAsia="Arial" w:hAnsi="Arial"/>
          <w:b w:val="1"/>
          <w:bCs w:val="1"/>
          <w:sz w:val="28"/>
          <w:szCs w:val="28"/>
          <w:rtl w:val="0"/>
        </w:rPr>
        <w:t xml:space="preserve">Budget update </w:t>
      </w:r>
    </w:p>
    <w:p w:rsidR="00000000" w:rsidDel="00000000" w:rsidP="00000000" w:rsidRDefault="00000000" w:rsidRPr="00000000" w14:paraId="00000037">
      <w:pPr>
        <w:rPr>
          <w:rFonts w:ascii="Arial" w:cs="Arial" w:eastAsia="Arial" w:hAnsi="Arial"/>
          <w:sz w:val="22"/>
          <w:szCs w:val="22"/>
        </w:rPr>
      </w:pPr>
      <w:r w:rsidDel="00000000" w:rsidR="00000000" w:rsidRPr="00000000">
        <w:rPr>
          <w:rFonts w:ascii="Arial" w:cs="Arial" w:eastAsia="Arial" w:hAnsi="Arial"/>
          <w:sz w:val="22"/>
          <w:szCs w:val="22"/>
          <w:rtl w:val="0"/>
        </w:rPr>
        <w:t xml:space="preserve">See above for school budget information. </w:t>
      </w:r>
    </w:p>
    <w:p w:rsidR="00000000" w:rsidDel="00000000" w:rsidP="00000000" w:rsidRDefault="00000000" w:rsidRPr="00000000" w14:paraId="00000038">
      <w:pPr>
        <w:rPr>
          <w:rFonts w:ascii="Arial" w:cs="Arial" w:eastAsia="Arial" w:hAnsi="Arial"/>
          <w:sz w:val="22"/>
          <w:szCs w:val="22"/>
        </w:rPr>
      </w:pPr>
      <w:r w:rsidDel="00000000" w:rsidR="00000000" w:rsidRPr="00000000">
        <w:rPr>
          <w:rFonts w:ascii="Arial" w:cs="Arial" w:eastAsia="Arial" w:hAnsi="Arial"/>
          <w:sz w:val="22"/>
          <w:szCs w:val="22"/>
          <w:rtl w:val="0"/>
        </w:rPr>
        <w:t xml:space="preserve">HT not expecting a change to last years budget from CEC.</w:t>
      </w:r>
    </w:p>
    <w:p w:rsidR="00000000" w:rsidDel="00000000" w:rsidP="00000000" w:rsidRDefault="00000000" w:rsidRPr="00000000" w14:paraId="00000039">
      <w:pPr>
        <w:rPr>
          <w:rFonts w:ascii="Arial" w:cs="Arial" w:eastAsia="Arial" w:hAnsi="Arial"/>
          <w:sz w:val="22"/>
          <w:szCs w:val="22"/>
        </w:rPr>
      </w:pPr>
      <w:r w:rsidDel="00000000" w:rsidR="00000000" w:rsidRPr="00000000">
        <w:rPr>
          <w:rFonts w:ascii="Arial" w:cs="Arial" w:eastAsia="Arial" w:hAnsi="Arial"/>
          <w:sz w:val="22"/>
          <w:szCs w:val="22"/>
          <w:rtl w:val="0"/>
        </w:rPr>
        <w:t xml:space="preserve">TPSA has just donated £10,000 for 10 new smart boards. They going to fund playground maintenance next.</w:t>
      </w:r>
    </w:p>
    <w:p w:rsidR="00000000" w:rsidDel="00000000" w:rsidP="00000000" w:rsidRDefault="00000000" w:rsidRPr="00000000" w14:paraId="0000003A">
      <w:pPr>
        <w:rPr>
          <w:rFonts w:ascii="Arial" w:cs="Arial" w:eastAsia="Arial" w:hAnsi="Arial"/>
          <w:sz w:val="22"/>
          <w:szCs w:val="22"/>
        </w:rPr>
      </w:pPr>
      <w:r w:rsidDel="00000000" w:rsidR="00000000" w:rsidRPr="00000000">
        <w:rPr>
          <w:rFonts w:ascii="Arial" w:cs="Arial" w:eastAsia="Arial" w:hAnsi="Arial"/>
          <w:sz w:val="22"/>
          <w:szCs w:val="22"/>
          <w:rtl w:val="0"/>
        </w:rPr>
        <w:t xml:space="preserve">Parent Council Budget now goes straight into TPSA bank account.</w:t>
      </w:r>
    </w:p>
    <w:p w:rsidR="00000000" w:rsidDel="00000000" w:rsidP="00000000" w:rsidRDefault="00000000" w:rsidRPr="00000000" w14:paraId="0000003B">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C">
      <w:pPr>
        <w:rPr>
          <w:rFonts w:ascii="Arial" w:cs="Arial" w:eastAsia="Arial" w:hAnsi="Arial"/>
          <w:b w:val="1"/>
          <w:bCs w:val="1"/>
          <w:sz w:val="28"/>
          <w:szCs w:val="28"/>
        </w:rPr>
      </w:pPr>
      <w:r w:rsidDel="00000000" w:rsidR="00000000" w:rsidRPr="00000000">
        <w:rPr>
          <w:rFonts w:ascii="Arial" w:cs="Arial" w:eastAsia="Arial" w:hAnsi="Arial"/>
          <w:b w:val="1"/>
          <w:bCs w:val="1"/>
          <w:sz w:val="28"/>
          <w:szCs w:val="28"/>
          <w:rtl w:val="0"/>
        </w:rPr>
        <w:t xml:space="preserve">May fair</w:t>
      </w:r>
    </w:p>
    <w:p w:rsidR="00000000" w:rsidDel="00000000" w:rsidP="00000000" w:rsidRDefault="00000000" w:rsidRPr="00000000" w14:paraId="0000003D">
      <w:pPr>
        <w:rPr>
          <w:rFonts w:ascii="Arial" w:cs="Arial" w:eastAsia="Arial" w:hAnsi="Arial"/>
          <w:sz w:val="22"/>
          <w:szCs w:val="22"/>
        </w:rPr>
      </w:pPr>
      <w:r w:rsidDel="00000000" w:rsidR="00000000" w:rsidRPr="00000000">
        <w:rPr>
          <w:rFonts w:ascii="Arial" w:cs="Arial" w:eastAsia="Arial" w:hAnsi="Arial"/>
          <w:sz w:val="22"/>
          <w:szCs w:val="22"/>
          <w:rtl w:val="0"/>
        </w:rPr>
        <w:t xml:space="preserve">Discussions around Parent Council’s role this year and how can support TPSA. Discussed range of possible stalls, as well as continuing the Tombola stall, which everyone happy to do again.  Discussed music options.</w:t>
      </w:r>
    </w:p>
    <w:p w:rsidR="00000000" w:rsidDel="00000000" w:rsidP="00000000" w:rsidRDefault="00000000" w:rsidRPr="00000000" w14:paraId="0000003E">
      <w:pPr>
        <w:rPr>
          <w:rFonts w:ascii="Arial" w:cs="Arial" w:eastAsia="Arial" w:hAnsi="Arial"/>
          <w:sz w:val="28"/>
          <w:szCs w:val="28"/>
        </w:rPr>
      </w:pPr>
      <w:r w:rsidDel="00000000" w:rsidR="00000000" w:rsidRPr="00000000">
        <w:rPr>
          <w:rtl w:val="0"/>
        </w:rPr>
      </w:r>
    </w:p>
    <w:p w:rsidR="00000000" w:rsidDel="00000000" w:rsidP="00000000" w:rsidRDefault="00000000" w:rsidRPr="00000000" w14:paraId="0000003F">
      <w:pPr>
        <w:rPr>
          <w:rFonts w:ascii="Arial" w:cs="Arial" w:eastAsia="Arial" w:hAnsi="Arial"/>
          <w:b w:val="1"/>
          <w:bCs w:val="1"/>
          <w:sz w:val="28"/>
          <w:szCs w:val="28"/>
        </w:rPr>
      </w:pPr>
      <w:r w:rsidDel="00000000" w:rsidR="00000000" w:rsidRPr="00000000">
        <w:rPr>
          <w:rFonts w:ascii="Arial" w:cs="Arial" w:eastAsia="Arial" w:hAnsi="Arial"/>
          <w:b w:val="1"/>
          <w:bCs w:val="1"/>
          <w:sz w:val="28"/>
          <w:szCs w:val="28"/>
          <w:rtl w:val="0"/>
        </w:rPr>
        <w:t xml:space="preserve">Any Other Business</w:t>
      </w:r>
    </w:p>
    <w:p w:rsidR="00000000" w:rsidDel="00000000" w:rsidP="00000000" w:rsidRDefault="00000000" w:rsidRPr="00000000" w14:paraId="00000040">
      <w:pPr>
        <w:rPr>
          <w:rFonts w:ascii="Arial" w:cs="Arial" w:eastAsia="Arial" w:hAnsi="Arial"/>
          <w:sz w:val="22"/>
          <w:szCs w:val="22"/>
        </w:rPr>
      </w:pPr>
      <w:r w:rsidDel="00000000" w:rsidR="00000000" w:rsidRPr="00000000">
        <w:rPr>
          <w:rFonts w:ascii="Arial" w:cs="Arial" w:eastAsia="Arial" w:hAnsi="Arial"/>
          <w:sz w:val="22"/>
          <w:szCs w:val="22"/>
          <w:rtl w:val="0"/>
        </w:rPr>
        <w:t xml:space="preserve">Francis – suggest an opera flash mob in the canteen. Jacquleine shared some concerns around this.</w:t>
      </w:r>
    </w:p>
    <w:p w:rsidR="00000000" w:rsidDel="00000000" w:rsidP="00000000" w:rsidRDefault="00000000" w:rsidRPr="00000000" w14:paraId="00000041">
      <w:pPr>
        <w:rPr>
          <w:rFonts w:ascii="Arial" w:cs="Arial" w:eastAsia="Arial" w:hAnsi="Arial"/>
          <w:sz w:val="22"/>
          <w:szCs w:val="22"/>
        </w:rPr>
      </w:pPr>
      <w:r w:rsidDel="00000000" w:rsidR="00000000" w:rsidRPr="00000000">
        <w:rPr>
          <w:rFonts w:ascii="Arial" w:cs="Arial" w:eastAsia="Arial" w:hAnsi="Arial"/>
          <w:sz w:val="22"/>
          <w:szCs w:val="22"/>
          <w:rtl w:val="0"/>
        </w:rPr>
        <w:t xml:space="preserve">Ollie- spoke highly of the World of Work event.</w:t>
      </w:r>
    </w:p>
    <w:p w:rsidR="00000000" w:rsidDel="00000000" w:rsidP="00000000" w:rsidRDefault="00000000" w:rsidRPr="00000000" w14:paraId="00000042">
      <w:pPr>
        <w:rPr>
          <w:rFonts w:ascii="Arial" w:cs="Arial" w:eastAsia="Arial" w:hAnsi="Arial"/>
          <w:sz w:val="22"/>
          <w:szCs w:val="22"/>
        </w:rPr>
      </w:pPr>
      <w:r w:rsidDel="00000000" w:rsidR="00000000" w:rsidRPr="00000000">
        <w:rPr>
          <w:rFonts w:ascii="Arial" w:cs="Arial" w:eastAsia="Arial" w:hAnsi="Arial"/>
          <w:sz w:val="22"/>
          <w:szCs w:val="22"/>
          <w:rtl w:val="0"/>
        </w:rPr>
        <w:t xml:space="preserve">A parent raised issue about ring fencing triangle of vic park to TPS solo use. HT shared previous feedback, mainly they tried extensively in past to obtain exclusive use and were denied by Council.</w:t>
      </w:r>
    </w:p>
    <w:p w:rsidR="00000000" w:rsidDel="00000000" w:rsidP="00000000" w:rsidRDefault="00000000" w:rsidRPr="00000000" w14:paraId="00000043">
      <w:pPr>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Action</w:t>
      </w:r>
      <w:r w:rsidDel="00000000" w:rsidR="00000000" w:rsidRPr="00000000">
        <w:rPr>
          <w:rFonts w:ascii="Arial" w:cs="Arial" w:eastAsia="Arial" w:hAnsi="Arial"/>
          <w:sz w:val="22"/>
          <w:szCs w:val="22"/>
          <w:rtl w:val="0"/>
        </w:rPr>
        <w:t xml:space="preserve">: Parent Council chairs to confirm dates of Parent Council meetings next year and share with Cheryl to put into school calendar asap. These will be a blend of in person and online.</w:t>
      </w:r>
    </w:p>
    <w:p w:rsidR="00000000" w:rsidDel="00000000" w:rsidP="00000000" w:rsidRDefault="00000000" w:rsidRPr="00000000" w14:paraId="00000044">
      <w:pPr>
        <w:rPr>
          <w:rFonts w:ascii="Arial" w:cs="Arial" w:eastAsia="Arial" w:hAnsi="Arial"/>
          <w:sz w:val="22"/>
          <w:szCs w:val="22"/>
        </w:rPr>
      </w:pPr>
      <w:r w:rsidDel="00000000" w:rsidR="00000000" w:rsidRPr="00000000">
        <w:rPr>
          <w:rFonts w:ascii="Arial" w:cs="Arial" w:eastAsia="Arial" w:hAnsi="Arial"/>
          <w:b w:val="1"/>
          <w:bCs w:val="1"/>
          <w:sz w:val="22"/>
          <w:szCs w:val="22"/>
          <w:rtl w:val="0"/>
        </w:rPr>
        <w:t xml:space="preserve">Actions</w:t>
      </w:r>
      <w:r w:rsidDel="00000000" w:rsidR="00000000" w:rsidRPr="00000000">
        <w:rPr>
          <w:rFonts w:ascii="Arial" w:cs="Arial" w:eastAsia="Arial" w:hAnsi="Arial"/>
          <w:sz w:val="22"/>
          <w:szCs w:val="22"/>
          <w:rtl w:val="0"/>
        </w:rPr>
        <w:t xml:space="preserve">: HT to share School Improvement Plans with Parent Council </w:t>
      </w:r>
    </w:p>
    <w:p w:rsidR="00000000" w:rsidDel="00000000" w:rsidP="00000000" w:rsidRDefault="00000000" w:rsidRPr="00000000" w14:paraId="00000045">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6">
      <w:pPr>
        <w:rPr>
          <w:rFonts w:ascii="Arial" w:cs="Arial" w:eastAsia="Arial" w:hAnsi="Arial"/>
          <w:b w:val="1"/>
          <w:bCs w:val="1"/>
          <w:sz w:val="28"/>
          <w:szCs w:val="28"/>
        </w:rPr>
      </w:pPr>
      <w:r w:rsidDel="00000000" w:rsidR="00000000" w:rsidRPr="00000000">
        <w:rPr>
          <w:rFonts w:ascii="Arial" w:cs="Arial" w:eastAsia="Arial" w:hAnsi="Arial"/>
          <w:b w:val="1"/>
          <w:bCs w:val="1"/>
          <w:sz w:val="28"/>
          <w:szCs w:val="28"/>
          <w:rtl w:val="0"/>
        </w:rPr>
        <w:t xml:space="preserve">Next Meeting </w:t>
      </w:r>
    </w:p>
    <w:p w:rsidR="00000000" w:rsidDel="00000000" w:rsidP="00000000" w:rsidRDefault="00000000" w:rsidRPr="00000000" w14:paraId="00000047">
      <w:pPr>
        <w:rPr>
          <w:rFonts w:ascii="Arial" w:cs="Arial" w:eastAsia="Arial" w:hAnsi="Arial"/>
          <w:b w:val="1"/>
          <w:bCs w:val="1"/>
          <w:sz w:val="22"/>
          <w:szCs w:val="22"/>
        </w:rPr>
      </w:pPr>
      <w:bookmarkStart w:colFirst="0" w:colLast="0" w:name="_heading=h.gjdgxs" w:id="0"/>
      <w:bookmarkEnd w:id="0"/>
      <w:r w:rsidDel="00000000" w:rsidR="00000000" w:rsidRPr="00000000">
        <w:rPr>
          <w:rFonts w:ascii="Arial" w:cs="Arial" w:eastAsia="Arial" w:hAnsi="Arial"/>
          <w:sz w:val="22"/>
          <w:szCs w:val="22"/>
          <w:rtl w:val="0"/>
        </w:rPr>
        <w:t xml:space="preserve">Tuesday 12</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rtl w:val="0"/>
        </w:rPr>
        <w:t xml:space="preserve"> of May 7pm in School </w:t>
      </w:r>
      <w:r w:rsidDel="00000000" w:rsidR="00000000" w:rsidRPr="00000000">
        <w:rPr>
          <w:rtl w:val="0"/>
        </w:rPr>
      </w:r>
    </w:p>
    <w:sectPr>
      <w:pgSz w:h="16838" w:w="11906" w:orient="portrait"/>
      <w:pgMar w:bottom="1440" w:top="1440" w:left="1800" w:right="180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pPr>
    <w:rPr>
      <w:rFonts w:ascii="Arial" w:cs="Arial" w:eastAsia="Arial" w:hAnsi="Arial"/>
      <w:sz w:val="28"/>
      <w:szCs w:val="2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1nU+V4aExHTjHzmBStqrcLr5QA==">CgMxLjAyCGguZ2pkZ3hzOAByITFGajNtLVAtMkpZcVBOMkM2OE1tMU54SFFsNVE3aVBoNQ==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_NewReviewCycle</vt:lpwstr>
  </property>
  <property fmtid="{D5CDD505-2E9C-101B-9397-08002B2CF9AE}" pid="3" name="MSIP_Label_9fedad31-c0c2-44e8-b26c-75143ee7ed65_Enabled">
    <vt:lpwstr>true</vt:lpwstr>
  </property>
  <property fmtid="{D5CDD505-2E9C-101B-9397-08002B2CF9AE}" pid="4" name="MSIP_Label_9fedad31-c0c2-44e8-b26c-75143ee7ed65_SetDate">
    <vt:lpwstr>2026-03-17T18:45:53Z</vt:lpwstr>
  </property>
  <property fmtid="{D5CDD505-2E9C-101B-9397-08002B2CF9AE}" pid="5" name="MSIP_Label_9fedad31-c0c2-44e8-b26c-75143ee7ed65_Method">
    <vt:lpwstr>Standard</vt:lpwstr>
  </property>
  <property fmtid="{D5CDD505-2E9C-101B-9397-08002B2CF9AE}" pid="6" name="MSIP_Label_9fedad31-c0c2-44e8-b26c-75143ee7ed65_Name">
    <vt:lpwstr>OFFICIAL</vt:lpwstr>
  </property>
  <property fmtid="{D5CDD505-2E9C-101B-9397-08002B2CF9AE}" pid="7" name="MSIP_Label_9fedad31-c0c2-44e8-b26c-75143ee7ed65_SiteId">
    <vt:lpwstr>89ed32a2-9b6b-41db-bb6f-376ec8fcd11d</vt:lpwstr>
  </property>
  <property fmtid="{D5CDD505-2E9C-101B-9397-08002B2CF9AE}" pid="8" name="MSIP_Label_9fedad31-c0c2-44e8-b26c-75143ee7ed65_ActionId">
    <vt:lpwstr>95440644-14d7-49e2-9919-269d1413f663</vt:lpwstr>
  </property>
  <property fmtid="{D5CDD505-2E9C-101B-9397-08002B2CF9AE}" pid="9" name="MSIP_Label_9fedad31-c0c2-44e8-b26c-75143ee7ed65_ContentBits">
    <vt:lpwstr>0</vt:lpwstr>
  </property>
  <property fmtid="{D5CDD505-2E9C-101B-9397-08002B2CF9AE}" pid="10" name="MSIP_Label_9fedad31-c0c2-44e8-b26c-75143ee7ed65_Tag">
    <vt:lpwstr>10, 3, 0, 1</vt:lpwstr>
  </property>
</Properties>
</file>