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67E33A" w14:textId="28CF9927" w:rsidR="00882CF1" w:rsidRDefault="005A43F0" w:rsidP="00E0040D">
      <w:pPr>
        <w:rPr>
          <w:szCs w:val="24"/>
        </w:rPr>
      </w:pPr>
      <w:r>
        <w:rPr>
          <w:noProof/>
          <w:szCs w:val="24"/>
        </w:rPr>
        <mc:AlternateContent>
          <mc:Choice Requires="wps">
            <w:drawing>
              <wp:anchor distT="0" distB="0" distL="114300" distR="114300" simplePos="0" relativeHeight="251659264" behindDoc="0" locked="0" layoutInCell="1" allowOverlap="1" wp14:anchorId="3F333AB8" wp14:editId="6E85FD19">
                <wp:simplePos x="0" y="0"/>
                <wp:positionH relativeFrom="column">
                  <wp:posOffset>8667750</wp:posOffset>
                </wp:positionH>
                <wp:positionV relativeFrom="paragraph">
                  <wp:posOffset>-722630</wp:posOffset>
                </wp:positionV>
                <wp:extent cx="1092200" cy="901700"/>
                <wp:effectExtent l="0" t="0" r="0" b="0"/>
                <wp:wrapNone/>
                <wp:docPr id="1904147250" name="Text Box 1"/>
                <wp:cNvGraphicFramePr/>
                <a:graphic xmlns:a="http://schemas.openxmlformats.org/drawingml/2006/main">
                  <a:graphicData uri="http://schemas.microsoft.com/office/word/2010/wordprocessingShape">
                    <wps:wsp>
                      <wps:cNvSpPr txBox="1"/>
                      <wps:spPr>
                        <a:xfrm>
                          <a:off x="0" y="0"/>
                          <a:ext cx="1092200" cy="901700"/>
                        </a:xfrm>
                        <a:prstGeom prst="rect">
                          <a:avLst/>
                        </a:prstGeom>
                        <a:solidFill>
                          <a:schemeClr val="lt1"/>
                        </a:solidFill>
                        <a:ln w="6350">
                          <a:noFill/>
                        </a:ln>
                      </wps:spPr>
                      <wps:txbx>
                        <w:txbxContent>
                          <w:p w14:paraId="2CF91CD1" w14:textId="4365C5B6" w:rsidR="005A43F0" w:rsidRDefault="005A43F0">
                            <w:r>
                              <w:rPr>
                                <w:noProof/>
                              </w:rPr>
                              <w:drawing>
                                <wp:inline distT="0" distB="0" distL="0" distR="0" wp14:anchorId="325E9C94" wp14:editId="3562BB30">
                                  <wp:extent cx="902970" cy="815181"/>
                                  <wp:effectExtent l="0" t="0" r="0" b="4445"/>
                                  <wp:docPr id="3" name="Picture 3" descr="A picture containing symbol, emblem, deer, cre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symbol, emblem, deer, crest&#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902970" cy="815181"/>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3F333AB8" id="_x0000_t202" coordsize="21600,21600" o:spt="202" path="m,l,21600r21600,l21600,xe">
                <v:stroke joinstyle="miter"/>
                <v:path gradientshapeok="t" o:connecttype="rect"/>
              </v:shapetype>
              <v:shape id="Text Box 1" o:spid="_x0000_s1026" type="#_x0000_t202" style="position:absolute;margin-left:682.5pt;margin-top:-56.9pt;width:86pt;height:71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" fillcolor="white [3201]" stroked="f" strokeweight=".5pt">
                <v:textbox>
                  <w:txbxContent>
                    <w:p w14:paraId="2CF91CD1" w14:textId="4365C5B6" w:rsidR="005A43F0" w:rsidRDefault="005A43F0">
                      <w:r>
                        <w:rPr>
                          <w:noProof/>
                        </w:rPr>
                        <w:drawing>
                          <wp:inline distT="0" distB="0" distL="0" distR="0" wp14:anchorId="325E9C94" wp14:editId="3562BB30">
                            <wp:extent cx="902970" cy="815181"/>
                            <wp:effectExtent l="0" t="0" r="0" b="4445"/>
                            <wp:docPr id="3" name="Picture 3" descr="A picture containing symbol, emblem, deer, cre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symbol, emblem, deer, crest&#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902970" cy="815181"/>
                                    </a:xfrm>
                                    <a:prstGeom prst="rect">
                                      <a:avLst/>
                                    </a:prstGeom>
                                  </pic:spPr>
                                </pic:pic>
                              </a:graphicData>
                            </a:graphic>
                          </wp:inline>
                        </w:drawing>
                      </w:r>
                    </w:p>
                  </w:txbxContent>
                </v:textbox>
              </v:shape>
            </w:pict>
          </mc:Fallback>
        </mc:AlternateContent>
      </w:r>
    </w:p>
    <w:p w14:paraId="29BB9726" w14:textId="0FC82208" w:rsidR="0025567D" w:rsidRDefault="005A43F0" w:rsidP="00882CF1">
      <w:pPr>
        <w:pStyle w:val="Subtitle"/>
        <w:shd w:val="clear" w:color="auto" w:fill="085BA0"/>
        <w:tabs>
          <w:tab w:val="left" w:pos="567"/>
        </w:tabs>
        <w:ind w:left="567" w:hanging="567"/>
        <w:rPr>
          <w:rFonts w:cs="Arial"/>
          <w:sz w:val="20"/>
          <w:szCs w:val="20"/>
        </w:rPr>
      </w:pPr>
      <w:r>
        <w:rPr>
          <w:rFonts w:cs="Arial"/>
          <w:sz w:val="20"/>
          <w:szCs w:val="20"/>
        </w:rPr>
        <w:t>Trinity Primary</w:t>
      </w:r>
    </w:p>
    <w:p w14:paraId="18327433" w14:textId="77777777" w:rsidR="0025567D" w:rsidRDefault="0025567D" w:rsidP="00882CF1">
      <w:pPr>
        <w:pStyle w:val="Subtitle"/>
        <w:shd w:val="clear" w:color="auto" w:fill="085BA0"/>
        <w:tabs>
          <w:tab w:val="left" w:pos="567"/>
        </w:tabs>
        <w:ind w:left="567" w:hanging="567"/>
        <w:rPr>
          <w:rFonts w:cs="Arial"/>
          <w:sz w:val="20"/>
          <w:szCs w:val="20"/>
        </w:rPr>
      </w:pPr>
    </w:p>
    <w:p w14:paraId="1D407A97" w14:textId="1410C0F2" w:rsidR="00882CF1" w:rsidRPr="00433437" w:rsidRDefault="00882CF1" w:rsidP="00882CF1">
      <w:pPr>
        <w:pStyle w:val="Subtitle"/>
        <w:shd w:val="clear" w:color="auto" w:fill="085BA0"/>
        <w:tabs>
          <w:tab w:val="left" w:pos="567"/>
        </w:tabs>
        <w:ind w:left="567" w:hanging="567"/>
        <w:rPr>
          <w:rFonts w:cs="Arial"/>
          <w:sz w:val="20"/>
          <w:szCs w:val="20"/>
        </w:rPr>
      </w:pPr>
      <w:r w:rsidRPr="00433437">
        <w:rPr>
          <w:rFonts w:cs="Arial"/>
          <w:sz w:val="20"/>
          <w:szCs w:val="20"/>
        </w:rPr>
        <w:t xml:space="preserve">Standards and Quality </w:t>
      </w:r>
      <w:proofErr w:type="gramStart"/>
      <w:r w:rsidRPr="00433437">
        <w:rPr>
          <w:rFonts w:cs="Arial"/>
          <w:sz w:val="20"/>
          <w:szCs w:val="20"/>
        </w:rPr>
        <w:t xml:space="preserve">Report </w:t>
      </w:r>
      <w:r w:rsidR="005A43F0">
        <w:rPr>
          <w:rFonts w:cs="Arial"/>
          <w:sz w:val="20"/>
          <w:szCs w:val="20"/>
        </w:rPr>
        <w:t>:</w:t>
      </w:r>
      <w:proofErr w:type="gramEnd"/>
      <w:r w:rsidR="005A43F0">
        <w:rPr>
          <w:rFonts w:cs="Arial"/>
          <w:sz w:val="20"/>
          <w:szCs w:val="20"/>
        </w:rPr>
        <w:t xml:space="preserve"> session 2</w:t>
      </w:r>
      <w:r w:rsidR="00EF7438">
        <w:rPr>
          <w:rFonts w:cs="Arial"/>
          <w:sz w:val="20"/>
          <w:szCs w:val="20"/>
        </w:rPr>
        <w:t>5 - 26</w:t>
      </w:r>
    </w:p>
    <w:p w14:paraId="4DABC6A0" w14:textId="77777777" w:rsidR="00882CF1" w:rsidRPr="00433437" w:rsidRDefault="00882CF1" w:rsidP="00882CF1">
      <w:pPr>
        <w:spacing w:after="200" w:line="276" w:lineRule="auto"/>
        <w:rPr>
          <w:rFonts w:cs="Arial"/>
          <w:i/>
          <w:sz w:val="20"/>
          <w:szCs w:val="20"/>
        </w:rPr>
      </w:pPr>
    </w:p>
    <w:p w14:paraId="0F82EAFA" w14:textId="77777777" w:rsidR="007C682B" w:rsidRPr="007923E5" w:rsidRDefault="007C682B" w:rsidP="007C682B">
      <w:pPr>
        <w:pStyle w:val="Heading6"/>
        <w:rPr>
          <w:rFonts w:ascii="Arial" w:hAnsi="Arial" w:cs="Arial"/>
          <w:b/>
          <w:i/>
          <w:color w:val="4F81BD"/>
          <w:sz w:val="20"/>
          <w:szCs w:val="20"/>
        </w:rPr>
      </w:pPr>
      <w:r w:rsidRPr="00C41162">
        <w:rPr>
          <w:rFonts w:ascii="Arial" w:hAnsi="Arial" w:cs="Arial"/>
          <w:b/>
          <w:color w:val="4F81BD"/>
          <w:sz w:val="20"/>
          <w:szCs w:val="20"/>
        </w:rPr>
        <w:t xml:space="preserve">Context of the School </w:t>
      </w:r>
    </w:p>
    <w:p w14:paraId="4710DA01" w14:textId="77777777" w:rsidR="00AF732A" w:rsidRPr="007923E5" w:rsidRDefault="00AF732A" w:rsidP="00AF732A">
      <w:pPr>
        <w:pStyle w:val="BodyText"/>
        <w:spacing w:line="276" w:lineRule="auto"/>
        <w:rPr>
          <w:rFonts w:cs="Arial"/>
          <w:sz w:val="20"/>
        </w:rPr>
      </w:pPr>
      <w:r w:rsidRPr="007923E5">
        <w:rPr>
          <w:rFonts w:cs="Arial"/>
          <w:sz w:val="20"/>
        </w:rPr>
        <w:t>Trinity Primary School is a non-</w:t>
      </w:r>
      <w:proofErr w:type="gramStart"/>
      <w:r w:rsidRPr="007923E5">
        <w:rPr>
          <w:rFonts w:cs="Arial"/>
          <w:sz w:val="20"/>
        </w:rPr>
        <w:t>denominational</w:t>
      </w:r>
      <w:proofErr w:type="gramEnd"/>
      <w:r w:rsidRPr="007923E5">
        <w:rPr>
          <w:rFonts w:cs="Arial"/>
          <w:sz w:val="20"/>
        </w:rPr>
        <w:t xml:space="preserve"> school serving an area of </w:t>
      </w:r>
      <w:proofErr w:type="gramStart"/>
      <w:r w:rsidRPr="007923E5">
        <w:rPr>
          <w:rFonts w:cs="Arial"/>
          <w:sz w:val="20"/>
        </w:rPr>
        <w:t>North East</w:t>
      </w:r>
      <w:proofErr w:type="gramEnd"/>
      <w:r w:rsidRPr="007923E5">
        <w:rPr>
          <w:rFonts w:cs="Arial"/>
          <w:sz w:val="20"/>
        </w:rPr>
        <w:t xml:space="preserve"> Edinburgh</w:t>
      </w:r>
      <w:r>
        <w:rPr>
          <w:rFonts w:cs="Arial"/>
          <w:sz w:val="20"/>
        </w:rPr>
        <w:t xml:space="preserve">, </w:t>
      </w:r>
      <w:r w:rsidRPr="007923E5">
        <w:rPr>
          <w:rFonts w:cs="Arial"/>
          <w:sz w:val="20"/>
        </w:rPr>
        <w:t xml:space="preserve">although our locality group for collaborative working is </w:t>
      </w:r>
      <w:proofErr w:type="gramStart"/>
      <w:r w:rsidRPr="007923E5">
        <w:rPr>
          <w:rFonts w:cs="Arial"/>
          <w:sz w:val="20"/>
        </w:rPr>
        <w:t>North West</w:t>
      </w:r>
      <w:proofErr w:type="gramEnd"/>
      <w:r>
        <w:rPr>
          <w:rFonts w:cs="Arial"/>
          <w:sz w:val="20"/>
        </w:rPr>
        <w:t xml:space="preserve">. </w:t>
      </w:r>
      <w:r w:rsidRPr="007923E5">
        <w:rPr>
          <w:rFonts w:cs="Arial"/>
          <w:sz w:val="20"/>
        </w:rPr>
        <w:t xml:space="preserve"> Our learning community consists of Victoria Primary, Wardie Primary</w:t>
      </w:r>
      <w:r>
        <w:rPr>
          <w:rFonts w:cs="Arial"/>
          <w:sz w:val="20"/>
        </w:rPr>
        <w:t xml:space="preserve">, </w:t>
      </w:r>
      <w:r w:rsidRPr="007923E5">
        <w:rPr>
          <w:rFonts w:cs="Arial"/>
          <w:sz w:val="20"/>
        </w:rPr>
        <w:t>Trinity Academy</w:t>
      </w:r>
      <w:r>
        <w:rPr>
          <w:rFonts w:cs="Arial"/>
          <w:sz w:val="20"/>
        </w:rPr>
        <w:t xml:space="preserve"> and Fort Early Years Centre.</w:t>
      </w:r>
      <w:r w:rsidRPr="007923E5">
        <w:rPr>
          <w:rFonts w:cs="Arial"/>
          <w:sz w:val="20"/>
        </w:rPr>
        <w:t xml:space="preserve">   As we develop this community it is likely that this will extend to include </w:t>
      </w:r>
      <w:r>
        <w:rPr>
          <w:rFonts w:cs="Arial"/>
          <w:sz w:val="20"/>
        </w:rPr>
        <w:t xml:space="preserve">additional </w:t>
      </w:r>
      <w:r w:rsidRPr="007923E5">
        <w:rPr>
          <w:rFonts w:cs="Arial"/>
          <w:sz w:val="20"/>
        </w:rPr>
        <w:t xml:space="preserve">Early Years </w:t>
      </w:r>
      <w:proofErr w:type="spellStart"/>
      <w:r w:rsidRPr="007923E5">
        <w:rPr>
          <w:rFonts w:cs="Arial"/>
          <w:sz w:val="20"/>
        </w:rPr>
        <w:t>centres</w:t>
      </w:r>
      <w:proofErr w:type="spellEnd"/>
      <w:r w:rsidRPr="007923E5">
        <w:rPr>
          <w:rFonts w:cs="Arial"/>
          <w:sz w:val="20"/>
        </w:rPr>
        <w:t xml:space="preserve"> and Holy Cross Primary School.</w:t>
      </w:r>
    </w:p>
    <w:p w14:paraId="6C8835F2" w14:textId="77777777" w:rsidR="00AF732A" w:rsidRPr="007923E5" w:rsidRDefault="00AF732A" w:rsidP="00AF732A">
      <w:pPr>
        <w:pStyle w:val="NormalWeb"/>
        <w:shd w:val="clear" w:color="auto" w:fill="FFFFFF"/>
        <w:spacing w:line="276" w:lineRule="auto"/>
        <w:rPr>
          <w:rFonts w:ascii="Arial" w:hAnsi="Arial" w:cs="Arial"/>
        </w:rPr>
      </w:pPr>
      <w:r w:rsidRPr="007923E5">
        <w:rPr>
          <w:rFonts w:ascii="Arial" w:hAnsi="Arial" w:cs="Arial"/>
        </w:rPr>
        <w:t xml:space="preserve">The values of the school are shared by the whole school community and form the basis of the vision for Trinity.  </w:t>
      </w:r>
      <w:r>
        <w:rPr>
          <w:rFonts w:ascii="Arial" w:hAnsi="Arial" w:cs="Arial"/>
        </w:rPr>
        <w:t xml:space="preserve">Our values of </w:t>
      </w:r>
      <w:r w:rsidRPr="007923E5">
        <w:rPr>
          <w:rFonts w:ascii="Arial" w:hAnsi="Arial" w:cs="Arial"/>
        </w:rPr>
        <w:t>Kindness, Respect, Creativity and Perseverance are prevalent and expected, along wit</w:t>
      </w:r>
      <w:r>
        <w:rPr>
          <w:rFonts w:ascii="Arial" w:hAnsi="Arial" w:cs="Arial"/>
        </w:rPr>
        <w:t xml:space="preserve">h </w:t>
      </w:r>
      <w:r w:rsidRPr="007923E5">
        <w:rPr>
          <w:rFonts w:ascii="Arial" w:hAnsi="Arial" w:cs="Arial"/>
        </w:rPr>
        <w:t>work hard, look after your own and school property and respect yourself and others.  Leadership at all levels has enabled our school and wider community to develop, promote and sustain an aspirational vision which underpins our continuous improvement. Our aim is for all learners to Go Above and Beyond in all that they do: to be leaders of their learning as they develop independence and the skills necessary for learning, life and work.  Together our school community strives to turn this shared vision into a sustainable reality.</w:t>
      </w:r>
    </w:p>
    <w:p w14:paraId="408A8019" w14:textId="77777777" w:rsidR="00AF732A" w:rsidRPr="007923E5" w:rsidRDefault="00AF732A" w:rsidP="00AF732A">
      <w:pPr>
        <w:pStyle w:val="NormalWeb"/>
        <w:shd w:val="clear" w:color="auto" w:fill="FFFFFF"/>
        <w:spacing w:line="276" w:lineRule="auto"/>
        <w:rPr>
          <w:rFonts w:ascii="Arial" w:hAnsi="Arial" w:cs="Arial"/>
        </w:rPr>
      </w:pPr>
      <w:r w:rsidRPr="007923E5">
        <w:rPr>
          <w:rFonts w:ascii="Arial" w:hAnsi="Arial" w:cs="Arial"/>
        </w:rPr>
        <w:t>The school is truly comprehensive.  The allocation of Pupil Equity Funding has enabled us to focus on improving outcomes for children affected by poverty.  In session 2</w:t>
      </w:r>
      <w:r>
        <w:rPr>
          <w:rFonts w:ascii="Arial" w:hAnsi="Arial" w:cs="Arial"/>
        </w:rPr>
        <w:t>5</w:t>
      </w:r>
      <w:r w:rsidRPr="007923E5">
        <w:rPr>
          <w:rFonts w:ascii="Arial" w:hAnsi="Arial" w:cs="Arial"/>
        </w:rPr>
        <w:t xml:space="preserve"> – 2</w:t>
      </w:r>
      <w:r>
        <w:rPr>
          <w:rFonts w:ascii="Arial" w:hAnsi="Arial" w:cs="Arial"/>
        </w:rPr>
        <w:t>6</w:t>
      </w:r>
      <w:r w:rsidRPr="007923E5">
        <w:rPr>
          <w:rFonts w:ascii="Arial" w:hAnsi="Arial" w:cs="Arial"/>
        </w:rPr>
        <w:t xml:space="preserve"> </w:t>
      </w:r>
      <w:r>
        <w:rPr>
          <w:rFonts w:ascii="Arial" w:hAnsi="Arial" w:cs="Arial"/>
        </w:rPr>
        <w:t xml:space="preserve">whilst </w:t>
      </w:r>
      <w:r w:rsidRPr="007923E5">
        <w:rPr>
          <w:rFonts w:ascii="Arial" w:hAnsi="Arial" w:cs="Arial"/>
        </w:rPr>
        <w:t>this focus continued to be on health and wellbeing, providing family support and ensuring equity of experience for all learners</w:t>
      </w:r>
      <w:r>
        <w:rPr>
          <w:rFonts w:ascii="Arial" w:hAnsi="Arial" w:cs="Arial"/>
        </w:rPr>
        <w:t xml:space="preserve">, there was an increased focus on supporting progress in attainment for those affected by living in poverty. </w:t>
      </w:r>
      <w:r w:rsidRPr="007923E5">
        <w:rPr>
          <w:rFonts w:ascii="Arial" w:hAnsi="Arial" w:cs="Arial"/>
        </w:rPr>
        <w:t xml:space="preserve">  </w:t>
      </w:r>
      <w:r>
        <w:rPr>
          <w:rFonts w:ascii="Arial" w:hAnsi="Arial" w:cs="Arial"/>
        </w:rPr>
        <w:t>Despite being</w:t>
      </w:r>
      <w:r w:rsidRPr="007923E5">
        <w:rPr>
          <w:rFonts w:ascii="Arial" w:hAnsi="Arial" w:cs="Arial"/>
        </w:rPr>
        <w:t xml:space="preserve"> </w:t>
      </w:r>
      <w:r>
        <w:rPr>
          <w:rFonts w:ascii="Arial" w:hAnsi="Arial" w:cs="Arial"/>
        </w:rPr>
        <w:t xml:space="preserve">five </w:t>
      </w:r>
      <w:r w:rsidRPr="007923E5">
        <w:rPr>
          <w:rFonts w:ascii="Arial" w:hAnsi="Arial" w:cs="Arial"/>
        </w:rPr>
        <w:t xml:space="preserve">years on from COVID restrictions we continue to understand and respond to the impact this did have on our school </w:t>
      </w:r>
      <w:r>
        <w:rPr>
          <w:rFonts w:ascii="Arial" w:hAnsi="Arial" w:cs="Arial"/>
        </w:rPr>
        <w:t xml:space="preserve">and wider </w:t>
      </w:r>
      <w:r w:rsidRPr="007923E5">
        <w:rPr>
          <w:rFonts w:ascii="Arial" w:hAnsi="Arial" w:cs="Arial"/>
        </w:rPr>
        <w:t>community.  Our improvement planning for 202</w:t>
      </w:r>
      <w:r>
        <w:rPr>
          <w:rFonts w:ascii="Arial" w:hAnsi="Arial" w:cs="Arial"/>
        </w:rPr>
        <w:t xml:space="preserve">5 </w:t>
      </w:r>
      <w:r w:rsidRPr="007923E5">
        <w:rPr>
          <w:rFonts w:ascii="Arial" w:hAnsi="Arial" w:cs="Arial"/>
        </w:rPr>
        <w:t>– 202</w:t>
      </w:r>
      <w:r>
        <w:rPr>
          <w:rFonts w:ascii="Arial" w:hAnsi="Arial" w:cs="Arial"/>
        </w:rPr>
        <w:t>6</w:t>
      </w:r>
      <w:r w:rsidRPr="007923E5">
        <w:rPr>
          <w:rFonts w:ascii="Arial" w:hAnsi="Arial" w:cs="Arial"/>
        </w:rPr>
        <w:t xml:space="preserve"> focussed on </w:t>
      </w:r>
      <w:r>
        <w:rPr>
          <w:rFonts w:ascii="Arial" w:hAnsi="Arial" w:cs="Arial"/>
        </w:rPr>
        <w:t xml:space="preserve">maintaining the high standards identified from our </w:t>
      </w:r>
      <w:proofErr w:type="spellStart"/>
      <w:r>
        <w:rPr>
          <w:rFonts w:ascii="Arial" w:hAnsi="Arial" w:cs="Arial"/>
        </w:rPr>
        <w:t>HMiE</w:t>
      </w:r>
      <w:proofErr w:type="spellEnd"/>
      <w:r>
        <w:rPr>
          <w:rFonts w:ascii="Arial" w:hAnsi="Arial" w:cs="Arial"/>
        </w:rPr>
        <w:t xml:space="preserve"> visit in Sept 2025 where we achieved very good for both QI 2.3 and 3.2.  We are on a continuous journey of improvement to </w:t>
      </w:r>
      <w:r w:rsidRPr="007923E5">
        <w:rPr>
          <w:rFonts w:ascii="Arial" w:hAnsi="Arial" w:cs="Arial"/>
        </w:rPr>
        <w:t xml:space="preserve">develop </w:t>
      </w:r>
      <w:r>
        <w:rPr>
          <w:rFonts w:ascii="Arial" w:hAnsi="Arial" w:cs="Arial"/>
        </w:rPr>
        <w:t xml:space="preserve">our practice, </w:t>
      </w:r>
      <w:r w:rsidRPr="007923E5">
        <w:rPr>
          <w:rFonts w:ascii="Arial" w:hAnsi="Arial" w:cs="Arial"/>
        </w:rPr>
        <w:t xml:space="preserve">striving for </w:t>
      </w:r>
      <w:r>
        <w:rPr>
          <w:rFonts w:ascii="Arial" w:hAnsi="Arial" w:cs="Arial"/>
        </w:rPr>
        <w:t>excellent</w:t>
      </w:r>
      <w:r w:rsidRPr="007923E5">
        <w:rPr>
          <w:rFonts w:ascii="Arial" w:hAnsi="Arial" w:cs="Arial"/>
        </w:rPr>
        <w:t xml:space="preserve"> learning, teaching and assessment and ensuring equity and wellbeing for all</w:t>
      </w:r>
      <w:r>
        <w:rPr>
          <w:rFonts w:ascii="Arial" w:hAnsi="Arial" w:cs="Arial"/>
        </w:rPr>
        <w:t xml:space="preserve">.  </w:t>
      </w:r>
    </w:p>
    <w:p w14:paraId="1C610A3D" w14:textId="77777777" w:rsidR="00AF732A" w:rsidRDefault="00AF732A" w:rsidP="00AF732A">
      <w:pPr>
        <w:pStyle w:val="BodyText"/>
        <w:spacing w:line="276" w:lineRule="auto"/>
        <w:rPr>
          <w:rFonts w:cs="Arial"/>
          <w:sz w:val="20"/>
        </w:rPr>
      </w:pPr>
      <w:r w:rsidRPr="004B6B5F">
        <w:rPr>
          <w:rFonts w:cs="Arial"/>
          <w:sz w:val="20"/>
        </w:rPr>
        <w:t xml:space="preserve">The school has been included in the rising rolls </w:t>
      </w:r>
      <w:proofErr w:type="spellStart"/>
      <w:r w:rsidRPr="004B6B5F">
        <w:rPr>
          <w:rFonts w:cs="Arial"/>
          <w:sz w:val="20"/>
        </w:rPr>
        <w:t>programme</w:t>
      </w:r>
      <w:proofErr w:type="spellEnd"/>
      <w:r w:rsidRPr="004B6B5F">
        <w:rPr>
          <w:rFonts w:cs="Arial"/>
          <w:sz w:val="20"/>
        </w:rPr>
        <w:t xml:space="preserve"> on two occasions.  This has resulted in additional learning spaces being built and the school community continu</w:t>
      </w:r>
      <w:r>
        <w:rPr>
          <w:rFonts w:cs="Arial"/>
          <w:sz w:val="20"/>
        </w:rPr>
        <w:t>ing to</w:t>
      </w:r>
      <w:r w:rsidRPr="004B6B5F">
        <w:rPr>
          <w:rFonts w:cs="Arial"/>
          <w:sz w:val="20"/>
        </w:rPr>
        <w:t xml:space="preserve"> ensur</w:t>
      </w:r>
      <w:r>
        <w:rPr>
          <w:rFonts w:cs="Arial"/>
          <w:sz w:val="20"/>
        </w:rPr>
        <w:t>e that</w:t>
      </w:r>
      <w:r w:rsidRPr="004B6B5F">
        <w:rPr>
          <w:rFonts w:cs="Arial"/>
          <w:sz w:val="20"/>
        </w:rPr>
        <w:t xml:space="preserve"> effective use</w:t>
      </w:r>
      <w:r>
        <w:rPr>
          <w:rFonts w:cs="Arial"/>
          <w:sz w:val="20"/>
        </w:rPr>
        <w:t xml:space="preserve"> is made</w:t>
      </w:r>
      <w:r w:rsidRPr="004B6B5F">
        <w:rPr>
          <w:rFonts w:cs="Arial"/>
          <w:sz w:val="20"/>
        </w:rPr>
        <w:t xml:space="preserve"> of </w:t>
      </w:r>
      <w:r>
        <w:rPr>
          <w:rFonts w:cs="Arial"/>
          <w:sz w:val="20"/>
        </w:rPr>
        <w:t xml:space="preserve">all </w:t>
      </w:r>
      <w:r w:rsidRPr="004B6B5F">
        <w:rPr>
          <w:rFonts w:cs="Arial"/>
          <w:sz w:val="20"/>
        </w:rPr>
        <w:t>space</w:t>
      </w:r>
      <w:r>
        <w:rPr>
          <w:rFonts w:cs="Arial"/>
          <w:sz w:val="20"/>
        </w:rPr>
        <w:t>s</w:t>
      </w:r>
      <w:r w:rsidRPr="004B6B5F">
        <w:rPr>
          <w:rFonts w:cs="Arial"/>
          <w:sz w:val="20"/>
        </w:rPr>
        <w:t xml:space="preserve"> in the school, both indoors and outdoors.</w:t>
      </w:r>
      <w:r>
        <w:rPr>
          <w:rFonts w:cs="Arial"/>
          <w:sz w:val="20"/>
        </w:rPr>
        <w:t xml:space="preserve">  Whilst there had been building works, of some type, at school for several years, session 2025 – 2026 saw a year of no disruption from building works.  This has had a positive effect on morale. </w:t>
      </w:r>
    </w:p>
    <w:p w14:paraId="51D280C1" w14:textId="77777777" w:rsidR="00AF732A" w:rsidRDefault="00AF732A" w:rsidP="00AF732A">
      <w:pPr>
        <w:pStyle w:val="BodyText"/>
        <w:spacing w:line="276" w:lineRule="auto"/>
        <w:rPr>
          <w:rFonts w:cs="Arial"/>
          <w:sz w:val="20"/>
        </w:rPr>
      </w:pPr>
    </w:p>
    <w:p w14:paraId="13A2479B" w14:textId="77777777" w:rsidR="00AF732A" w:rsidRPr="006340F4" w:rsidRDefault="00AF732A" w:rsidP="00AF732A">
      <w:pPr>
        <w:pStyle w:val="BodyText"/>
        <w:spacing w:line="276" w:lineRule="auto"/>
        <w:rPr>
          <w:rFonts w:cs="Arial"/>
          <w:sz w:val="20"/>
        </w:rPr>
      </w:pPr>
      <w:r>
        <w:rPr>
          <w:rFonts w:cs="Arial"/>
          <w:sz w:val="20"/>
        </w:rPr>
        <w:t xml:space="preserve">Senior </w:t>
      </w:r>
      <w:r w:rsidRPr="006340F4">
        <w:rPr>
          <w:rFonts w:cs="Arial"/>
          <w:sz w:val="20"/>
        </w:rPr>
        <w:t>leaders in our school community promote and support innovation and creativity which leads to positive change.  Staff, learners and parents / carers have developed increased capacity to respond and adapt to change.  There is a strong culture of creativity and professionalism amongst nearly all staff and leadership at all levels is evident.  Whilst there continues to be annual changes in staffing the school community is a positive mix of established Trinity Primary School staff and staff new to our school.   All are committed to achieving excellence across all aspects of their work.</w:t>
      </w:r>
    </w:p>
    <w:p w14:paraId="01B094D5" w14:textId="53A1B077" w:rsidR="007C682B" w:rsidRDefault="00AF732A" w:rsidP="00AF732A">
      <w:pPr>
        <w:pStyle w:val="NormalWeb"/>
        <w:shd w:val="clear" w:color="auto" w:fill="FFFFFF"/>
        <w:spacing w:line="276" w:lineRule="auto"/>
        <w:rPr>
          <w:rFonts w:ascii="Arial" w:hAnsi="Arial" w:cs="Arial"/>
        </w:rPr>
      </w:pPr>
      <w:r w:rsidRPr="004B6B5F">
        <w:rPr>
          <w:rFonts w:ascii="Arial" w:hAnsi="Arial" w:cs="Arial"/>
        </w:rPr>
        <w:t>Our school has made very good progress in meeting the targets set out in our improvement plan.   Parent and carer feedback continues to be extremely positiv</w:t>
      </w:r>
      <w:r>
        <w:rPr>
          <w:rFonts w:ascii="Arial" w:hAnsi="Arial" w:cs="Arial"/>
        </w:rPr>
        <w:t xml:space="preserve">e with nearly all concerns and requests for service </w:t>
      </w:r>
      <w:r w:rsidRPr="004B6B5F">
        <w:rPr>
          <w:rFonts w:ascii="Arial" w:hAnsi="Arial" w:cs="Arial"/>
        </w:rPr>
        <w:t xml:space="preserve">able to be resolved at school level.  Our priorities have had to be responsive to situations, highlighting the strength of capacity for continuous improvement.    The increasing complexity of learner needs continues to see us requiring to be adaptable and resourceful.  All learners are making progress with </w:t>
      </w:r>
      <w:r w:rsidRPr="004B6B5F">
        <w:rPr>
          <w:rFonts w:ascii="Arial" w:hAnsi="Arial" w:cs="Arial"/>
        </w:rPr>
        <w:lastRenderedPageBreak/>
        <w:t>most</w:t>
      </w:r>
      <w:r>
        <w:rPr>
          <w:rFonts w:ascii="Arial" w:hAnsi="Arial" w:cs="Arial"/>
        </w:rPr>
        <w:t xml:space="preserve">, and at some stages, nearly all </w:t>
      </w:r>
      <w:r w:rsidRPr="004B6B5F">
        <w:rPr>
          <w:rFonts w:ascii="Arial" w:hAnsi="Arial" w:cs="Arial"/>
        </w:rPr>
        <w:t xml:space="preserve">having achieved, or being on track to achieve, Curriculum for Excellence levels, in line with national expectations.  </w:t>
      </w:r>
      <w:r w:rsidRPr="00BC3941">
        <w:rPr>
          <w:rFonts w:ascii="Arial" w:hAnsi="Arial" w:cs="Arial"/>
        </w:rPr>
        <w:t>Those not on track are clearly identified and appropriate supports are in place where possible.  As we move into session 2</w:t>
      </w:r>
      <w:r>
        <w:rPr>
          <w:rFonts w:ascii="Arial" w:hAnsi="Arial" w:cs="Arial"/>
        </w:rPr>
        <w:t>6</w:t>
      </w:r>
      <w:r w:rsidRPr="00BC3941">
        <w:rPr>
          <w:rFonts w:ascii="Arial" w:hAnsi="Arial" w:cs="Arial"/>
        </w:rPr>
        <w:t xml:space="preserve"> – 2</w:t>
      </w:r>
      <w:r>
        <w:rPr>
          <w:rFonts w:ascii="Arial" w:hAnsi="Arial" w:cs="Arial"/>
        </w:rPr>
        <w:t xml:space="preserve">7 </w:t>
      </w:r>
      <w:r w:rsidRPr="00BC3941">
        <w:rPr>
          <w:rFonts w:ascii="Arial" w:hAnsi="Arial" w:cs="Arial"/>
        </w:rPr>
        <w:t xml:space="preserve">it is hoped that the </w:t>
      </w:r>
      <w:r>
        <w:rPr>
          <w:rFonts w:ascii="Arial" w:hAnsi="Arial" w:cs="Arial"/>
        </w:rPr>
        <w:t xml:space="preserve">successful </w:t>
      </w:r>
      <w:r w:rsidRPr="00BC3941">
        <w:rPr>
          <w:rFonts w:ascii="Arial" w:hAnsi="Arial" w:cs="Arial"/>
        </w:rPr>
        <w:t>embedding of our focussed professional learning will</w:t>
      </w:r>
      <w:r>
        <w:rPr>
          <w:rFonts w:ascii="Arial" w:hAnsi="Arial" w:cs="Arial"/>
        </w:rPr>
        <w:t xml:space="preserve"> continue to</w:t>
      </w:r>
      <w:r w:rsidRPr="00BC3941">
        <w:rPr>
          <w:rFonts w:ascii="Arial" w:hAnsi="Arial" w:cs="Arial"/>
        </w:rPr>
        <w:t xml:space="preserve"> have a positive impact on raising attainment for all. </w:t>
      </w:r>
      <w:r w:rsidR="007C682B" w:rsidRPr="00BC3941">
        <w:rPr>
          <w:rFonts w:ascii="Arial" w:hAnsi="Arial" w:cs="Arial"/>
        </w:rPr>
        <w:t xml:space="preserve"> </w:t>
      </w:r>
    </w:p>
    <w:p w14:paraId="7B944A81" w14:textId="0C405D14" w:rsidR="00E0040D" w:rsidRPr="00BC3941" w:rsidRDefault="007C682B" w:rsidP="007C682B">
      <w:pPr>
        <w:rPr>
          <w:szCs w:val="24"/>
        </w:rPr>
      </w:pPr>
      <w:r w:rsidRPr="00E12465">
        <w:rPr>
          <w:rFonts w:cs="Arial"/>
          <w:szCs w:val="24"/>
        </w:rPr>
        <w:t>Standard and Quality Report 202</w:t>
      </w:r>
      <w:r w:rsidR="00AF732A">
        <w:rPr>
          <w:rFonts w:cs="Arial"/>
          <w:szCs w:val="24"/>
        </w:rPr>
        <w:t>5 - 2026</w:t>
      </w:r>
    </w:p>
    <w:p w14:paraId="02FB295C" w14:textId="77777777" w:rsidR="005A589A" w:rsidRPr="00BC3941" w:rsidRDefault="005A589A">
      <w:pPr>
        <w:rPr>
          <w:szCs w:val="24"/>
        </w:rPr>
      </w:pPr>
    </w:p>
    <w:tbl>
      <w:tblPr>
        <w:tblStyle w:val="TableGrid"/>
        <w:tblW w:w="0" w:type="auto"/>
        <w:tblLayout w:type="fixed"/>
        <w:tblCellMar>
          <w:top w:w="28" w:type="dxa"/>
          <w:bottom w:w="28" w:type="dxa"/>
        </w:tblCellMar>
        <w:tblLook w:val="04A0" w:firstRow="1" w:lastRow="0" w:firstColumn="1" w:lastColumn="0" w:noHBand="0" w:noVBand="1"/>
      </w:tblPr>
      <w:tblGrid>
        <w:gridCol w:w="3114"/>
        <w:gridCol w:w="5103"/>
        <w:gridCol w:w="2410"/>
        <w:gridCol w:w="3118"/>
        <w:gridCol w:w="1643"/>
      </w:tblGrid>
      <w:tr w:rsidR="00BC3941" w:rsidRPr="00BC3941" w14:paraId="16B3A4C5" w14:textId="77777777" w:rsidTr="005A03A3">
        <w:tc>
          <w:tcPr>
            <w:tcW w:w="15388" w:type="dxa"/>
            <w:gridSpan w:val="5"/>
            <w:vAlign w:val="center"/>
          </w:tcPr>
          <w:p w14:paraId="31F1721E" w14:textId="6F332D56" w:rsidR="00720AFF" w:rsidRPr="00BC3941" w:rsidRDefault="00720AFF">
            <w:pPr>
              <w:rPr>
                <w:b/>
                <w:szCs w:val="24"/>
              </w:rPr>
            </w:pPr>
          </w:p>
        </w:tc>
      </w:tr>
      <w:tr w:rsidR="00BC3941" w:rsidRPr="00BC3941" w14:paraId="2508D763" w14:textId="77777777" w:rsidTr="00BD382A">
        <w:tc>
          <w:tcPr>
            <w:tcW w:w="3114" w:type="dxa"/>
            <w:vAlign w:val="center"/>
          </w:tcPr>
          <w:p w14:paraId="2D768CAA" w14:textId="2043188F" w:rsidR="00720AFF" w:rsidRPr="00BC3941" w:rsidRDefault="004262C0" w:rsidP="004262C0">
            <w:pPr>
              <w:rPr>
                <w:b/>
                <w:sz w:val="20"/>
                <w:szCs w:val="20"/>
              </w:rPr>
            </w:pPr>
            <w:r w:rsidRPr="00BC3941">
              <w:rPr>
                <w:b/>
                <w:sz w:val="20"/>
                <w:szCs w:val="20"/>
              </w:rPr>
              <w:t>What have we done?</w:t>
            </w:r>
          </w:p>
        </w:tc>
        <w:tc>
          <w:tcPr>
            <w:tcW w:w="5103" w:type="dxa"/>
            <w:vAlign w:val="center"/>
          </w:tcPr>
          <w:p w14:paraId="6BAF7E37" w14:textId="5B1E1E20" w:rsidR="00720AFF" w:rsidRPr="00BC3941" w:rsidRDefault="00720AFF">
            <w:pPr>
              <w:rPr>
                <w:b/>
                <w:sz w:val="20"/>
                <w:szCs w:val="20"/>
              </w:rPr>
            </w:pPr>
            <w:r w:rsidRPr="00BC3941">
              <w:rPr>
                <w:b/>
                <w:sz w:val="20"/>
                <w:szCs w:val="20"/>
              </w:rPr>
              <w:t>How well are you doing?</w:t>
            </w:r>
          </w:p>
          <w:p w14:paraId="4689FE30" w14:textId="77777777" w:rsidR="00720AFF" w:rsidRPr="00BC3941" w:rsidRDefault="00720AFF">
            <w:pPr>
              <w:rPr>
                <w:b/>
                <w:szCs w:val="24"/>
              </w:rPr>
            </w:pPr>
            <w:r w:rsidRPr="00BC3941">
              <w:rPr>
                <w:b/>
                <w:sz w:val="20"/>
                <w:szCs w:val="20"/>
              </w:rPr>
              <w:t>What’s working well for your learners?</w:t>
            </w:r>
          </w:p>
        </w:tc>
        <w:tc>
          <w:tcPr>
            <w:tcW w:w="2410" w:type="dxa"/>
            <w:vAlign w:val="center"/>
          </w:tcPr>
          <w:p w14:paraId="36E95B2B" w14:textId="77777777" w:rsidR="00720AFF" w:rsidRPr="00BC3941" w:rsidRDefault="00720AFF">
            <w:pPr>
              <w:rPr>
                <w:b/>
                <w:sz w:val="20"/>
                <w:szCs w:val="20"/>
              </w:rPr>
            </w:pPr>
            <w:r w:rsidRPr="00BC3941">
              <w:rPr>
                <w:b/>
                <w:sz w:val="20"/>
                <w:szCs w:val="20"/>
              </w:rPr>
              <w:t>How do you know?</w:t>
            </w:r>
          </w:p>
          <w:p w14:paraId="315B5165" w14:textId="77777777" w:rsidR="00720AFF" w:rsidRPr="00BC3941" w:rsidRDefault="00720AFF">
            <w:pPr>
              <w:rPr>
                <w:b/>
                <w:szCs w:val="24"/>
              </w:rPr>
            </w:pPr>
            <w:r w:rsidRPr="00BC3941">
              <w:rPr>
                <w:b/>
                <w:sz w:val="20"/>
                <w:szCs w:val="20"/>
              </w:rPr>
              <w:t>What evidence do you have of positive impact on learners?</w:t>
            </w:r>
          </w:p>
        </w:tc>
        <w:tc>
          <w:tcPr>
            <w:tcW w:w="3118" w:type="dxa"/>
            <w:vAlign w:val="center"/>
          </w:tcPr>
          <w:p w14:paraId="174E6231" w14:textId="77777777" w:rsidR="00720AFF" w:rsidRPr="00BC3941" w:rsidRDefault="00720AFF">
            <w:pPr>
              <w:rPr>
                <w:b/>
                <w:sz w:val="20"/>
                <w:szCs w:val="20"/>
              </w:rPr>
            </w:pPr>
            <w:r w:rsidRPr="00BC3941">
              <w:rPr>
                <w:b/>
                <w:sz w:val="20"/>
                <w:szCs w:val="20"/>
              </w:rPr>
              <w:t>What are you going to do now?</w:t>
            </w:r>
          </w:p>
          <w:p w14:paraId="30071EC0" w14:textId="77777777" w:rsidR="00AA6902" w:rsidRDefault="00720AFF">
            <w:pPr>
              <w:rPr>
                <w:b/>
                <w:sz w:val="20"/>
                <w:szCs w:val="20"/>
              </w:rPr>
            </w:pPr>
            <w:r w:rsidRPr="00BC3941">
              <w:rPr>
                <w:b/>
                <w:sz w:val="20"/>
                <w:szCs w:val="20"/>
              </w:rPr>
              <w:t>What are your improvement priorities in this area?</w:t>
            </w:r>
          </w:p>
          <w:p w14:paraId="3519A4C1" w14:textId="61CC6B6A" w:rsidR="00434ED2" w:rsidRPr="007C71F9" w:rsidRDefault="00434ED2">
            <w:pPr>
              <w:rPr>
                <w:b/>
                <w:sz w:val="20"/>
                <w:szCs w:val="20"/>
              </w:rPr>
            </w:pPr>
            <w:r>
              <w:rPr>
                <w:b/>
                <w:sz w:val="20"/>
                <w:szCs w:val="20"/>
              </w:rPr>
              <w:t>Italics – ongoing</w:t>
            </w:r>
          </w:p>
        </w:tc>
        <w:tc>
          <w:tcPr>
            <w:tcW w:w="1643" w:type="dxa"/>
            <w:vAlign w:val="center"/>
          </w:tcPr>
          <w:p w14:paraId="33D2475F" w14:textId="5A1426B2" w:rsidR="00720AFF" w:rsidRPr="00BC3941" w:rsidRDefault="00720AFF">
            <w:pPr>
              <w:rPr>
                <w:b/>
                <w:sz w:val="20"/>
                <w:szCs w:val="20"/>
              </w:rPr>
            </w:pPr>
            <w:r w:rsidRPr="00BC3941">
              <w:rPr>
                <w:b/>
                <w:sz w:val="20"/>
                <w:szCs w:val="20"/>
              </w:rPr>
              <w:t>How would you evaluate this QI</w:t>
            </w:r>
            <w:r w:rsidR="004B6B5F" w:rsidRPr="00BC3941">
              <w:rPr>
                <w:b/>
                <w:sz w:val="20"/>
                <w:szCs w:val="20"/>
              </w:rPr>
              <w:t>?</w:t>
            </w:r>
          </w:p>
        </w:tc>
      </w:tr>
      <w:tr w:rsidR="00BC3941" w:rsidRPr="00BC3941" w14:paraId="3DF04764" w14:textId="77777777" w:rsidTr="005A03A3">
        <w:tc>
          <w:tcPr>
            <w:tcW w:w="15388" w:type="dxa"/>
            <w:gridSpan w:val="5"/>
            <w:shd w:val="clear" w:color="auto" w:fill="DBE5F1" w:themeFill="accent1" w:themeFillTint="33"/>
          </w:tcPr>
          <w:p w14:paraId="5F3BBC91" w14:textId="124CF02C" w:rsidR="000B3104" w:rsidRPr="00BC3941" w:rsidRDefault="000B3104" w:rsidP="008B0E07">
            <w:pPr>
              <w:autoSpaceDE w:val="0"/>
              <w:autoSpaceDN w:val="0"/>
              <w:adjustRightInd w:val="0"/>
              <w:rPr>
                <w:rFonts w:cs="Arial"/>
                <w:bCs/>
                <w:sz w:val="20"/>
                <w:szCs w:val="20"/>
              </w:rPr>
            </w:pPr>
            <w:r w:rsidRPr="00BC3941">
              <w:rPr>
                <w:rFonts w:cs="Arial"/>
                <w:b/>
                <w:sz w:val="20"/>
                <w:szCs w:val="20"/>
              </w:rPr>
              <w:t xml:space="preserve">QI 1.3 Leadership of change </w:t>
            </w:r>
            <w:r w:rsidRPr="00BC3941">
              <w:rPr>
                <w:rFonts w:cs="Arial"/>
                <w:bCs/>
                <w:sz w:val="20"/>
                <w:szCs w:val="20"/>
              </w:rPr>
              <w:t>(Developing a shared vision, values and aims relevant to the school and its community; Strategic planning for continuous</w:t>
            </w:r>
          </w:p>
          <w:p w14:paraId="11BDEB15" w14:textId="77777777" w:rsidR="000B3104" w:rsidRPr="00BC3941" w:rsidRDefault="000B3104" w:rsidP="008B0E07">
            <w:pPr>
              <w:autoSpaceDE w:val="0"/>
              <w:autoSpaceDN w:val="0"/>
              <w:adjustRightInd w:val="0"/>
              <w:rPr>
                <w:rFonts w:cs="Arial"/>
                <w:b/>
                <w:szCs w:val="24"/>
              </w:rPr>
            </w:pPr>
            <w:r w:rsidRPr="00BC3941">
              <w:rPr>
                <w:rFonts w:cs="Arial"/>
                <w:bCs/>
                <w:sz w:val="20"/>
                <w:szCs w:val="20"/>
              </w:rPr>
              <w:t>improvement; Implementing improvement and change)</w:t>
            </w:r>
          </w:p>
        </w:tc>
      </w:tr>
      <w:tr w:rsidR="00BC3941" w:rsidRPr="00BC3941" w14:paraId="4CCB0AEA" w14:textId="77777777" w:rsidTr="00BD382A">
        <w:tc>
          <w:tcPr>
            <w:tcW w:w="3114" w:type="dxa"/>
          </w:tcPr>
          <w:p w14:paraId="33E87833" w14:textId="77777777" w:rsidR="005B7C3E" w:rsidRPr="001C7526" w:rsidRDefault="005B7C3E" w:rsidP="00674431">
            <w:pPr>
              <w:spacing w:after="160" w:line="259" w:lineRule="auto"/>
              <w:rPr>
                <w:rFonts w:cs="Arial"/>
                <w:b/>
                <w:bCs/>
                <w:sz w:val="20"/>
                <w:szCs w:val="20"/>
              </w:rPr>
            </w:pPr>
            <w:r w:rsidRPr="001C7526">
              <w:rPr>
                <w:rFonts w:cs="Arial"/>
                <w:sz w:val="20"/>
                <w:szCs w:val="20"/>
              </w:rPr>
              <w:t>We have involved our stakeholders in evaluating our vision, values and aims, to ensure a firm commitment to equity, equalities and inclusion, for all learners</w:t>
            </w:r>
            <w:r w:rsidRPr="001C7526">
              <w:rPr>
                <w:rFonts w:cs="Arial"/>
                <w:b/>
                <w:bCs/>
                <w:sz w:val="20"/>
                <w:szCs w:val="20"/>
              </w:rPr>
              <w:t>.</w:t>
            </w:r>
          </w:p>
          <w:p w14:paraId="1ABE71A8" w14:textId="0A57C967" w:rsidR="00B25DF4" w:rsidRPr="001C7526" w:rsidRDefault="00B25DF4" w:rsidP="00674431">
            <w:pPr>
              <w:spacing w:after="160" w:line="259" w:lineRule="auto"/>
              <w:rPr>
                <w:rFonts w:cs="Arial"/>
                <w:sz w:val="20"/>
                <w:szCs w:val="20"/>
                <w:lang w:val="en-US"/>
              </w:rPr>
            </w:pPr>
            <w:r w:rsidRPr="001C7526">
              <w:rPr>
                <w:rFonts w:cs="Arial"/>
                <w:sz w:val="20"/>
                <w:szCs w:val="20"/>
                <w:lang w:val="en-US"/>
              </w:rPr>
              <w:t xml:space="preserve">Conditions have been created to ensure staff feel confident to initiate change and clearly see their role in bringing about improvements. </w:t>
            </w:r>
          </w:p>
          <w:p w14:paraId="171AE9B0" w14:textId="5905CAFD" w:rsidR="00B25DF4" w:rsidRPr="001C7526" w:rsidRDefault="00AF732A" w:rsidP="00674431">
            <w:pPr>
              <w:spacing w:after="160" w:line="259" w:lineRule="auto"/>
              <w:rPr>
                <w:b/>
                <w:bCs/>
                <w:sz w:val="20"/>
                <w:szCs w:val="20"/>
                <w:lang w:val="en-US"/>
              </w:rPr>
            </w:pPr>
            <w:r>
              <w:rPr>
                <w:rFonts w:cs="Arial"/>
                <w:sz w:val="20"/>
                <w:szCs w:val="20"/>
                <w:lang w:val="en-US"/>
              </w:rPr>
              <w:t>T</w:t>
            </w:r>
            <w:r w:rsidR="00B25DF4" w:rsidRPr="001C7526">
              <w:rPr>
                <w:rFonts w:cs="Arial"/>
                <w:sz w:val="20"/>
                <w:szCs w:val="20"/>
                <w:lang w:val="en-US"/>
              </w:rPr>
              <w:t>eaching staff engage</w:t>
            </w:r>
            <w:r>
              <w:rPr>
                <w:rFonts w:cs="Arial"/>
                <w:sz w:val="20"/>
                <w:szCs w:val="20"/>
                <w:lang w:val="en-US"/>
              </w:rPr>
              <w:t>d regularly</w:t>
            </w:r>
            <w:r w:rsidR="00B25DF4" w:rsidRPr="001C7526">
              <w:rPr>
                <w:rFonts w:cs="Arial"/>
                <w:sz w:val="20"/>
                <w:szCs w:val="20"/>
                <w:lang w:val="en-US"/>
              </w:rPr>
              <w:t xml:space="preserve"> in </w:t>
            </w:r>
            <w:r w:rsidR="00FD5113" w:rsidRPr="001C7526">
              <w:rPr>
                <w:rFonts w:cs="Arial"/>
                <w:sz w:val="20"/>
                <w:szCs w:val="20"/>
                <w:lang w:val="en-US"/>
              </w:rPr>
              <w:t xml:space="preserve">professional reading to enhance </w:t>
            </w:r>
            <w:r>
              <w:rPr>
                <w:rFonts w:cs="Arial"/>
                <w:sz w:val="20"/>
                <w:szCs w:val="20"/>
                <w:lang w:val="en-US"/>
              </w:rPr>
              <w:t xml:space="preserve">their </w:t>
            </w:r>
            <w:r w:rsidR="00FD5113" w:rsidRPr="001C7526">
              <w:rPr>
                <w:rFonts w:cs="Arial"/>
                <w:sz w:val="20"/>
                <w:szCs w:val="20"/>
                <w:lang w:val="en-US"/>
              </w:rPr>
              <w:t>practice.</w:t>
            </w:r>
          </w:p>
          <w:p w14:paraId="472A0F70" w14:textId="4E4923CD" w:rsidR="001F1FB0" w:rsidRPr="001C7526" w:rsidRDefault="001F1FB0" w:rsidP="00674431">
            <w:pPr>
              <w:spacing w:after="160" w:line="259" w:lineRule="auto"/>
              <w:rPr>
                <w:rFonts w:cs="Arial"/>
                <w:sz w:val="20"/>
                <w:szCs w:val="20"/>
                <w:lang w:val="en-US"/>
              </w:rPr>
            </w:pPr>
            <w:r w:rsidRPr="001C7526">
              <w:rPr>
                <w:rFonts w:cs="Arial"/>
                <w:sz w:val="20"/>
                <w:szCs w:val="20"/>
                <w:lang w:val="en-US"/>
              </w:rPr>
              <w:t>Staff at all levels demonstrate</w:t>
            </w:r>
            <w:r w:rsidR="00AF732A">
              <w:rPr>
                <w:rFonts w:cs="Arial"/>
                <w:sz w:val="20"/>
                <w:szCs w:val="20"/>
                <w:lang w:val="en-US"/>
              </w:rPr>
              <w:t>d</w:t>
            </w:r>
            <w:r w:rsidRPr="001C7526">
              <w:rPr>
                <w:rFonts w:cs="Arial"/>
                <w:sz w:val="20"/>
                <w:szCs w:val="20"/>
                <w:lang w:val="en-US"/>
              </w:rPr>
              <w:t xml:space="preserve"> an increased commitment to implementing change which promotes equality, equity and social justice.  </w:t>
            </w:r>
          </w:p>
          <w:p w14:paraId="63183C38" w14:textId="58FEF627" w:rsidR="002210D2" w:rsidRDefault="001F1FB0" w:rsidP="00674431">
            <w:pPr>
              <w:spacing w:after="160" w:line="259" w:lineRule="auto"/>
              <w:rPr>
                <w:rFonts w:cs="Arial"/>
                <w:sz w:val="20"/>
                <w:szCs w:val="20"/>
                <w:lang w:val="en-US"/>
              </w:rPr>
            </w:pPr>
            <w:r w:rsidRPr="001C7526">
              <w:rPr>
                <w:rFonts w:cs="Arial"/>
                <w:sz w:val="20"/>
                <w:szCs w:val="20"/>
                <w:lang w:val="en-US"/>
              </w:rPr>
              <w:t xml:space="preserve">Regular opportunities </w:t>
            </w:r>
            <w:r w:rsidR="00AF732A">
              <w:rPr>
                <w:rFonts w:cs="Arial"/>
                <w:sz w:val="20"/>
                <w:szCs w:val="20"/>
                <w:lang w:val="en-US"/>
              </w:rPr>
              <w:t>were</w:t>
            </w:r>
            <w:r w:rsidRPr="001C7526">
              <w:rPr>
                <w:rFonts w:cs="Arial"/>
                <w:sz w:val="20"/>
                <w:szCs w:val="20"/>
                <w:lang w:val="en-US"/>
              </w:rPr>
              <w:t xml:space="preserve"> planned for, within the collegiate </w:t>
            </w:r>
            <w:r w:rsidRPr="001C7526">
              <w:rPr>
                <w:rFonts w:cs="Arial"/>
                <w:sz w:val="20"/>
                <w:szCs w:val="20"/>
                <w:lang w:val="en-US"/>
              </w:rPr>
              <w:lastRenderedPageBreak/>
              <w:t>calendar, to ensure time for practitioners to reflect on their practice with colleagues</w:t>
            </w:r>
            <w:r w:rsidR="002210D2">
              <w:rPr>
                <w:rFonts w:cs="Arial"/>
                <w:sz w:val="20"/>
                <w:szCs w:val="20"/>
                <w:lang w:val="en-US"/>
              </w:rPr>
              <w:t>.</w:t>
            </w:r>
          </w:p>
          <w:p w14:paraId="5A557034" w14:textId="612CFF10" w:rsidR="00B25DF4" w:rsidRPr="001C7526" w:rsidRDefault="002210D2" w:rsidP="00674431">
            <w:pPr>
              <w:spacing w:after="160" w:line="259" w:lineRule="auto"/>
              <w:rPr>
                <w:rFonts w:cs="Arial"/>
                <w:sz w:val="20"/>
                <w:szCs w:val="20"/>
                <w:lang w:val="en-US"/>
              </w:rPr>
            </w:pPr>
            <w:proofErr w:type="gramStart"/>
            <w:r>
              <w:rPr>
                <w:rFonts w:cs="Arial"/>
                <w:sz w:val="20"/>
                <w:szCs w:val="20"/>
                <w:lang w:val="en-US"/>
              </w:rPr>
              <w:t>Termly</w:t>
            </w:r>
            <w:proofErr w:type="gramEnd"/>
            <w:r>
              <w:rPr>
                <w:rFonts w:cs="Arial"/>
                <w:sz w:val="20"/>
                <w:szCs w:val="20"/>
                <w:lang w:val="en-US"/>
              </w:rPr>
              <w:t xml:space="preserve"> evaluation of attainment</w:t>
            </w:r>
            <w:r w:rsidR="00AF732A">
              <w:rPr>
                <w:rFonts w:cs="Arial"/>
                <w:sz w:val="20"/>
                <w:szCs w:val="20"/>
                <w:lang w:val="en-US"/>
              </w:rPr>
              <w:t xml:space="preserve"> and progress</w:t>
            </w:r>
            <w:r>
              <w:rPr>
                <w:rFonts w:cs="Arial"/>
                <w:sz w:val="20"/>
                <w:szCs w:val="20"/>
                <w:lang w:val="en-US"/>
              </w:rPr>
              <w:t>, including the sharing of relevant data</w:t>
            </w:r>
            <w:r w:rsidR="00AF732A">
              <w:rPr>
                <w:rFonts w:cs="Arial"/>
                <w:sz w:val="20"/>
                <w:szCs w:val="20"/>
                <w:lang w:val="en-US"/>
              </w:rPr>
              <w:t>,</w:t>
            </w:r>
            <w:r w:rsidR="00D34D05">
              <w:rPr>
                <w:rFonts w:cs="Arial"/>
                <w:sz w:val="20"/>
                <w:szCs w:val="20"/>
                <w:lang w:val="en-US"/>
              </w:rPr>
              <w:t xml:space="preserve"> </w:t>
            </w:r>
            <w:r w:rsidR="00AF732A">
              <w:rPr>
                <w:rFonts w:cs="Arial"/>
                <w:sz w:val="20"/>
                <w:szCs w:val="20"/>
                <w:lang w:val="en-US"/>
              </w:rPr>
              <w:t>enabled</w:t>
            </w:r>
            <w:r w:rsidR="00D34D05">
              <w:rPr>
                <w:rFonts w:cs="Arial"/>
                <w:sz w:val="20"/>
                <w:szCs w:val="20"/>
                <w:lang w:val="en-US"/>
              </w:rPr>
              <w:t xml:space="preserve"> staff to consider barriers to learning when planning appropriate learning experiences. </w:t>
            </w:r>
            <w:r w:rsidR="001F1FB0" w:rsidRPr="001C7526">
              <w:rPr>
                <w:rFonts w:cs="Arial"/>
                <w:sz w:val="20"/>
                <w:szCs w:val="20"/>
                <w:lang w:val="en-US"/>
              </w:rPr>
              <w:t xml:space="preserve"> </w:t>
            </w:r>
          </w:p>
          <w:p w14:paraId="423435E5" w14:textId="4071018B" w:rsidR="00FD5113" w:rsidRDefault="00FD5113" w:rsidP="00FD5113">
            <w:pPr>
              <w:rPr>
                <w:rFonts w:cs="Arial"/>
                <w:sz w:val="20"/>
                <w:szCs w:val="20"/>
              </w:rPr>
            </w:pPr>
            <w:r w:rsidRPr="001C7526">
              <w:rPr>
                <w:rFonts w:cs="Arial"/>
                <w:sz w:val="20"/>
                <w:szCs w:val="20"/>
              </w:rPr>
              <w:t>Supported by SLT all staff plan</w:t>
            </w:r>
            <w:r w:rsidR="00AA5D01">
              <w:rPr>
                <w:rFonts w:cs="Arial"/>
                <w:sz w:val="20"/>
                <w:szCs w:val="20"/>
              </w:rPr>
              <w:t>ned</w:t>
            </w:r>
            <w:r w:rsidRPr="001C7526">
              <w:rPr>
                <w:rFonts w:cs="Arial"/>
                <w:sz w:val="20"/>
                <w:szCs w:val="20"/>
              </w:rPr>
              <w:t xml:space="preserve"> for ways to measure the impact of any changes made </w:t>
            </w:r>
            <w:proofErr w:type="gramStart"/>
            <w:r w:rsidRPr="001C7526">
              <w:rPr>
                <w:rFonts w:cs="Arial"/>
                <w:sz w:val="20"/>
                <w:szCs w:val="20"/>
              </w:rPr>
              <w:t>as a result of</w:t>
            </w:r>
            <w:proofErr w:type="gramEnd"/>
            <w:r w:rsidRPr="001C7526">
              <w:rPr>
                <w:rFonts w:cs="Arial"/>
                <w:sz w:val="20"/>
                <w:szCs w:val="20"/>
              </w:rPr>
              <w:t xml:space="preserve"> </w:t>
            </w:r>
            <w:r w:rsidR="00AF732A">
              <w:rPr>
                <w:rFonts w:cs="Arial"/>
                <w:sz w:val="20"/>
                <w:szCs w:val="20"/>
              </w:rPr>
              <w:t>embedding</w:t>
            </w:r>
            <w:r w:rsidRPr="001C7526">
              <w:rPr>
                <w:rFonts w:cs="Arial"/>
                <w:sz w:val="20"/>
                <w:szCs w:val="20"/>
              </w:rPr>
              <w:t xml:space="preserve"> learning</w:t>
            </w:r>
            <w:r w:rsidR="00AF732A">
              <w:rPr>
                <w:rFonts w:cs="Arial"/>
                <w:sz w:val="20"/>
                <w:szCs w:val="20"/>
              </w:rPr>
              <w:t xml:space="preserve"> and practice arising</w:t>
            </w:r>
            <w:r w:rsidRPr="001C7526">
              <w:rPr>
                <w:rFonts w:cs="Arial"/>
                <w:sz w:val="20"/>
                <w:szCs w:val="20"/>
              </w:rPr>
              <w:t xml:space="preserve"> from the staff book groups.  </w:t>
            </w:r>
          </w:p>
          <w:p w14:paraId="2BA4C722" w14:textId="77777777" w:rsidR="00D34D05" w:rsidRDefault="00D34D05" w:rsidP="00FD5113">
            <w:pPr>
              <w:rPr>
                <w:rFonts w:cs="Arial"/>
                <w:sz w:val="20"/>
                <w:szCs w:val="20"/>
              </w:rPr>
            </w:pPr>
          </w:p>
          <w:p w14:paraId="7C522F2E" w14:textId="696B511C" w:rsidR="00D34D05" w:rsidRPr="001C7526" w:rsidRDefault="00D34D05" w:rsidP="00FD5113">
            <w:pPr>
              <w:rPr>
                <w:rFonts w:cs="Arial"/>
                <w:sz w:val="20"/>
                <w:szCs w:val="20"/>
              </w:rPr>
            </w:pPr>
            <w:r>
              <w:rPr>
                <w:rFonts w:cs="Arial"/>
                <w:sz w:val="20"/>
                <w:szCs w:val="20"/>
              </w:rPr>
              <w:t>100% of teaching staff were part of the Quality Assurance processes.  Feedback was provided at both stage and whole school level</w:t>
            </w:r>
          </w:p>
          <w:p w14:paraId="73B571AC" w14:textId="77777777" w:rsidR="00FD5113" w:rsidRPr="001C7526" w:rsidRDefault="00FD5113" w:rsidP="00FD5113">
            <w:pPr>
              <w:rPr>
                <w:rFonts w:cs="Arial"/>
                <w:sz w:val="20"/>
                <w:szCs w:val="20"/>
              </w:rPr>
            </w:pPr>
          </w:p>
          <w:p w14:paraId="53C0B87F" w14:textId="626BB4D9" w:rsidR="00FD5113" w:rsidRPr="001C7526" w:rsidRDefault="00AF732A" w:rsidP="00FD5113">
            <w:pPr>
              <w:rPr>
                <w:rFonts w:cs="Arial"/>
                <w:sz w:val="20"/>
                <w:szCs w:val="20"/>
              </w:rPr>
            </w:pPr>
            <w:r>
              <w:rPr>
                <w:rFonts w:cs="Arial"/>
                <w:sz w:val="20"/>
                <w:szCs w:val="20"/>
              </w:rPr>
              <w:t>Most teach</w:t>
            </w:r>
            <w:r w:rsidR="00FD5113" w:rsidRPr="001C7526">
              <w:rPr>
                <w:rFonts w:cs="Arial"/>
                <w:sz w:val="20"/>
                <w:szCs w:val="20"/>
              </w:rPr>
              <w:t xml:space="preserve">ing staff shared learning in other classrooms (lack of </w:t>
            </w:r>
            <w:proofErr w:type="spellStart"/>
            <w:proofErr w:type="gramStart"/>
            <w:r w:rsidR="00FD5113" w:rsidRPr="001C7526">
              <w:rPr>
                <w:rFonts w:cs="Arial"/>
                <w:sz w:val="20"/>
                <w:szCs w:val="20"/>
              </w:rPr>
              <w:t>non contact</w:t>
            </w:r>
            <w:proofErr w:type="spellEnd"/>
            <w:proofErr w:type="gramEnd"/>
            <w:r w:rsidR="00FD5113" w:rsidRPr="001C7526">
              <w:rPr>
                <w:rFonts w:cs="Arial"/>
                <w:sz w:val="20"/>
                <w:szCs w:val="20"/>
              </w:rPr>
              <w:t xml:space="preserve"> time</w:t>
            </w:r>
            <w:r>
              <w:rPr>
                <w:rFonts w:cs="Arial"/>
                <w:sz w:val="20"/>
                <w:szCs w:val="20"/>
              </w:rPr>
              <w:t xml:space="preserve"> and cover</w:t>
            </w:r>
            <w:r w:rsidR="00FD5113" w:rsidRPr="001C7526">
              <w:rPr>
                <w:rFonts w:cs="Arial"/>
                <w:sz w:val="20"/>
                <w:szCs w:val="20"/>
              </w:rPr>
              <w:t xml:space="preserve"> prevented 100%)</w:t>
            </w:r>
          </w:p>
          <w:p w14:paraId="0645A483" w14:textId="77777777" w:rsidR="001C7526" w:rsidRPr="001C7526" w:rsidRDefault="001C7526" w:rsidP="00FD5113">
            <w:pPr>
              <w:rPr>
                <w:rFonts w:cs="Arial"/>
                <w:sz w:val="20"/>
                <w:szCs w:val="20"/>
              </w:rPr>
            </w:pPr>
          </w:p>
          <w:p w14:paraId="6A283C5E" w14:textId="77777777" w:rsidR="00D34D05" w:rsidRDefault="00D34D05" w:rsidP="00FD5113">
            <w:pPr>
              <w:rPr>
                <w:rFonts w:cs="Arial"/>
                <w:sz w:val="20"/>
                <w:szCs w:val="20"/>
              </w:rPr>
            </w:pPr>
            <w:r>
              <w:rPr>
                <w:rFonts w:cs="Arial"/>
                <w:sz w:val="20"/>
                <w:szCs w:val="20"/>
              </w:rPr>
              <w:t>Leadership roles were extended for all P7 learners based on the participation toolkit.</w:t>
            </w:r>
          </w:p>
          <w:p w14:paraId="77C604F8" w14:textId="03D70004" w:rsidR="001C7526" w:rsidRPr="001C7526" w:rsidRDefault="001C7526" w:rsidP="00FD5113">
            <w:pPr>
              <w:rPr>
                <w:rFonts w:cs="Arial"/>
                <w:sz w:val="20"/>
                <w:szCs w:val="20"/>
              </w:rPr>
            </w:pPr>
            <w:r w:rsidRPr="001C7526">
              <w:rPr>
                <w:rFonts w:cs="Arial"/>
                <w:sz w:val="20"/>
                <w:szCs w:val="20"/>
              </w:rPr>
              <w:t>Leaders of learning from P7</w:t>
            </w:r>
            <w:r w:rsidR="002210D2">
              <w:rPr>
                <w:rFonts w:cs="Arial"/>
                <w:sz w:val="20"/>
                <w:szCs w:val="20"/>
              </w:rPr>
              <w:t xml:space="preserve">, and </w:t>
            </w:r>
            <w:r w:rsidRPr="001C7526">
              <w:rPr>
                <w:rFonts w:cs="Arial"/>
                <w:sz w:val="20"/>
                <w:szCs w:val="20"/>
              </w:rPr>
              <w:t>on occasion</w:t>
            </w:r>
            <w:r w:rsidR="002210D2">
              <w:rPr>
                <w:rFonts w:cs="Arial"/>
                <w:sz w:val="20"/>
                <w:szCs w:val="20"/>
              </w:rPr>
              <w:t xml:space="preserve"> </w:t>
            </w:r>
            <w:r w:rsidRPr="001C7526">
              <w:rPr>
                <w:rFonts w:cs="Arial"/>
                <w:sz w:val="20"/>
                <w:szCs w:val="20"/>
              </w:rPr>
              <w:t>from P6</w:t>
            </w:r>
            <w:r w:rsidR="002210D2">
              <w:rPr>
                <w:rFonts w:cs="Arial"/>
                <w:sz w:val="20"/>
                <w:szCs w:val="20"/>
              </w:rPr>
              <w:t>,</w:t>
            </w:r>
            <w:r w:rsidRPr="001C7526">
              <w:rPr>
                <w:rFonts w:cs="Arial"/>
                <w:sz w:val="20"/>
                <w:szCs w:val="20"/>
              </w:rPr>
              <w:t xml:space="preserve"> were part of the quality assurance process and their feedback valued and shared.</w:t>
            </w:r>
          </w:p>
          <w:p w14:paraId="02836735" w14:textId="77777777" w:rsidR="001C7526" w:rsidRPr="001C7526" w:rsidRDefault="001C7526" w:rsidP="00FD5113">
            <w:pPr>
              <w:rPr>
                <w:rFonts w:cs="Arial"/>
                <w:sz w:val="20"/>
                <w:szCs w:val="20"/>
              </w:rPr>
            </w:pPr>
          </w:p>
          <w:p w14:paraId="599DC232" w14:textId="23A6472A" w:rsidR="001C7526" w:rsidRPr="001C7526" w:rsidRDefault="001C7526" w:rsidP="001C7526">
            <w:pPr>
              <w:widowControl w:val="0"/>
              <w:tabs>
                <w:tab w:val="left" w:pos="477"/>
                <w:tab w:val="left" w:pos="659"/>
              </w:tabs>
              <w:autoSpaceDE w:val="0"/>
              <w:autoSpaceDN w:val="0"/>
              <w:spacing w:before="1"/>
              <w:ind w:right="236"/>
              <w:rPr>
                <w:rFonts w:cs="Arial"/>
                <w:sz w:val="20"/>
                <w:szCs w:val="20"/>
              </w:rPr>
            </w:pPr>
            <w:r w:rsidRPr="001C7526">
              <w:rPr>
                <w:rFonts w:cs="Arial"/>
                <w:sz w:val="20"/>
                <w:szCs w:val="20"/>
              </w:rPr>
              <w:t xml:space="preserve">School staff planned for the key skills to be covered in </w:t>
            </w:r>
            <w:r w:rsidRPr="001C7526">
              <w:rPr>
                <w:rFonts w:cs="Arial"/>
                <w:sz w:val="20"/>
                <w:szCs w:val="20"/>
              </w:rPr>
              <w:lastRenderedPageBreak/>
              <w:t xml:space="preserve">Rainbow School </w:t>
            </w:r>
            <w:r w:rsidR="00D34D05">
              <w:rPr>
                <w:rFonts w:cs="Arial"/>
                <w:sz w:val="20"/>
                <w:szCs w:val="20"/>
              </w:rPr>
              <w:t xml:space="preserve">with the aim of enabling learners </w:t>
            </w:r>
            <w:r w:rsidRPr="001C7526">
              <w:rPr>
                <w:rFonts w:cs="Arial"/>
                <w:sz w:val="20"/>
                <w:szCs w:val="20"/>
              </w:rPr>
              <w:t>to be able to articulate what skills they are developing.  Progression pathway</w:t>
            </w:r>
            <w:r w:rsidR="00AA5D01">
              <w:rPr>
                <w:rFonts w:cs="Arial"/>
                <w:sz w:val="20"/>
                <w:szCs w:val="20"/>
              </w:rPr>
              <w:t>s were</w:t>
            </w:r>
            <w:r w:rsidRPr="001C7526">
              <w:rPr>
                <w:rFonts w:cs="Arial"/>
                <w:sz w:val="20"/>
                <w:szCs w:val="20"/>
              </w:rPr>
              <w:t xml:space="preserve"> developed.</w:t>
            </w:r>
          </w:p>
          <w:p w14:paraId="584B3E31" w14:textId="77777777" w:rsidR="001C7526" w:rsidRPr="001C7526" w:rsidRDefault="001C7526" w:rsidP="00FD5113">
            <w:pPr>
              <w:rPr>
                <w:rFonts w:cs="Arial"/>
                <w:sz w:val="20"/>
                <w:szCs w:val="20"/>
              </w:rPr>
            </w:pPr>
          </w:p>
          <w:p w14:paraId="5EA7D7DD" w14:textId="77777777" w:rsidR="00FD5113" w:rsidRPr="001C7526" w:rsidRDefault="00FD5113" w:rsidP="00FD5113">
            <w:pPr>
              <w:rPr>
                <w:rFonts w:cs="Arial"/>
                <w:sz w:val="20"/>
                <w:szCs w:val="20"/>
              </w:rPr>
            </w:pPr>
          </w:p>
          <w:p w14:paraId="46A5E683" w14:textId="77777777" w:rsidR="00FD5113" w:rsidRPr="001C7526" w:rsidRDefault="00FD5113" w:rsidP="00674431">
            <w:pPr>
              <w:spacing w:after="160" w:line="259" w:lineRule="auto"/>
              <w:rPr>
                <w:rFonts w:cs="Arial"/>
                <w:sz w:val="20"/>
                <w:szCs w:val="20"/>
                <w:lang w:val="en-US"/>
              </w:rPr>
            </w:pPr>
          </w:p>
          <w:p w14:paraId="76723F07" w14:textId="77777777" w:rsidR="00720AFF" w:rsidRPr="001C7526" w:rsidRDefault="00720AFF" w:rsidP="0052243C">
            <w:pPr>
              <w:ind w:left="457"/>
              <w:rPr>
                <w:sz w:val="20"/>
                <w:szCs w:val="20"/>
              </w:rPr>
            </w:pPr>
          </w:p>
        </w:tc>
        <w:tc>
          <w:tcPr>
            <w:tcW w:w="5103" w:type="dxa"/>
            <w:vAlign w:val="center"/>
          </w:tcPr>
          <w:p w14:paraId="5753B92A" w14:textId="12B4B78F" w:rsidR="00125E16" w:rsidRPr="001C7526" w:rsidRDefault="002709F9" w:rsidP="00125E16">
            <w:pPr>
              <w:spacing w:after="160" w:line="259" w:lineRule="auto"/>
              <w:rPr>
                <w:rFonts w:eastAsia="Arial" w:cs="Arial"/>
                <w:sz w:val="20"/>
                <w:szCs w:val="20"/>
                <w:lang w:val="en-US"/>
              </w:rPr>
            </w:pPr>
            <w:r w:rsidRPr="001C7526">
              <w:rPr>
                <w:rFonts w:eastAsia="Arial" w:cs="Arial"/>
                <w:sz w:val="20"/>
                <w:szCs w:val="20"/>
                <w:lang w:val="en-US"/>
              </w:rPr>
              <w:lastRenderedPageBreak/>
              <w:t xml:space="preserve">All staff have demonstrated a clearer understanding of the socio-economic context of </w:t>
            </w:r>
            <w:r w:rsidR="00125E16" w:rsidRPr="001C7526">
              <w:rPr>
                <w:rFonts w:eastAsia="Arial" w:cs="Arial"/>
                <w:sz w:val="20"/>
                <w:szCs w:val="20"/>
                <w:lang w:val="en-US"/>
              </w:rPr>
              <w:t>our</w:t>
            </w:r>
            <w:r w:rsidRPr="001C7526">
              <w:rPr>
                <w:rFonts w:eastAsia="Arial" w:cs="Arial"/>
                <w:sz w:val="20"/>
                <w:szCs w:val="20"/>
                <w:lang w:val="en-US"/>
              </w:rPr>
              <w:t xml:space="preserve"> </w:t>
            </w:r>
            <w:proofErr w:type="gramStart"/>
            <w:r w:rsidRPr="001C7526">
              <w:rPr>
                <w:rFonts w:eastAsia="Arial" w:cs="Arial"/>
                <w:sz w:val="20"/>
                <w:szCs w:val="20"/>
                <w:lang w:val="en-US"/>
              </w:rPr>
              <w:t>schoo</w:t>
            </w:r>
            <w:r w:rsidR="00125E16" w:rsidRPr="001C7526">
              <w:rPr>
                <w:rFonts w:eastAsia="Arial" w:cs="Arial"/>
                <w:sz w:val="20"/>
                <w:szCs w:val="20"/>
                <w:lang w:val="en-US"/>
              </w:rPr>
              <w:t>l</w:t>
            </w:r>
            <w:proofErr w:type="gramEnd"/>
            <w:r w:rsidR="00125E16" w:rsidRPr="001C7526">
              <w:rPr>
                <w:rFonts w:eastAsia="Arial" w:cs="Arial"/>
                <w:sz w:val="20"/>
                <w:szCs w:val="20"/>
                <w:lang w:val="en-US"/>
              </w:rPr>
              <w:t xml:space="preserve"> vision and values.</w:t>
            </w:r>
          </w:p>
          <w:p w14:paraId="0949D937" w14:textId="46373696" w:rsidR="00BC3941" w:rsidRPr="001C7526" w:rsidRDefault="00BC3941" w:rsidP="00BC3941">
            <w:pPr>
              <w:rPr>
                <w:sz w:val="20"/>
                <w:szCs w:val="20"/>
              </w:rPr>
            </w:pPr>
            <w:r w:rsidRPr="001C7526">
              <w:rPr>
                <w:sz w:val="20"/>
                <w:szCs w:val="20"/>
              </w:rPr>
              <w:t>Our vision evolves through ongoing reflection and debate across our school community.</w:t>
            </w:r>
          </w:p>
          <w:p w14:paraId="65D1DF33" w14:textId="77777777" w:rsidR="00BC3941" w:rsidRPr="001C7526" w:rsidRDefault="00BC3941" w:rsidP="00BC3941">
            <w:pPr>
              <w:rPr>
                <w:sz w:val="20"/>
                <w:szCs w:val="20"/>
              </w:rPr>
            </w:pPr>
          </w:p>
          <w:p w14:paraId="354C3E46" w14:textId="77777777" w:rsidR="00BC3941" w:rsidRPr="001C7526" w:rsidRDefault="00125E16" w:rsidP="00125E16">
            <w:pPr>
              <w:rPr>
                <w:sz w:val="20"/>
                <w:szCs w:val="20"/>
              </w:rPr>
            </w:pPr>
            <w:r w:rsidRPr="001C7526">
              <w:rPr>
                <w:sz w:val="20"/>
                <w:szCs w:val="20"/>
              </w:rPr>
              <w:t>Senior leaders provide strong leadership allowing us to promote, develop and sustain an aspirational vision.</w:t>
            </w:r>
            <w:r w:rsidR="00BC3941" w:rsidRPr="001C7526">
              <w:rPr>
                <w:sz w:val="20"/>
                <w:szCs w:val="20"/>
              </w:rPr>
              <w:t xml:space="preserve"> </w:t>
            </w:r>
          </w:p>
          <w:p w14:paraId="4C6C6544" w14:textId="77777777" w:rsidR="00BC3941" w:rsidRPr="001C7526" w:rsidRDefault="00BC3941" w:rsidP="00125E16">
            <w:pPr>
              <w:rPr>
                <w:sz w:val="20"/>
                <w:szCs w:val="20"/>
              </w:rPr>
            </w:pPr>
          </w:p>
          <w:p w14:paraId="0BC99AAA" w14:textId="738D124E" w:rsidR="00125E16" w:rsidRPr="001C7526" w:rsidRDefault="00BC3941" w:rsidP="00125E16">
            <w:pPr>
              <w:rPr>
                <w:sz w:val="20"/>
                <w:szCs w:val="20"/>
              </w:rPr>
            </w:pPr>
            <w:r w:rsidRPr="001C7526">
              <w:rPr>
                <w:sz w:val="20"/>
                <w:szCs w:val="20"/>
              </w:rPr>
              <w:t>At all levels effective leadership enables staff to work together to make our vision a reality.</w:t>
            </w:r>
          </w:p>
          <w:p w14:paraId="589FB643" w14:textId="77777777" w:rsidR="00BC3941" w:rsidRPr="001C7526" w:rsidRDefault="00BC3941" w:rsidP="00125E16">
            <w:pPr>
              <w:rPr>
                <w:sz w:val="20"/>
                <w:szCs w:val="20"/>
              </w:rPr>
            </w:pPr>
          </w:p>
          <w:p w14:paraId="2222C353" w14:textId="0AFE08D2" w:rsidR="00BC3941" w:rsidRPr="001C7526" w:rsidRDefault="00BC3941" w:rsidP="00125E16">
            <w:pPr>
              <w:rPr>
                <w:sz w:val="20"/>
                <w:szCs w:val="20"/>
              </w:rPr>
            </w:pPr>
            <w:r w:rsidRPr="001C7526">
              <w:rPr>
                <w:rFonts w:cs="Arial"/>
                <w:iCs/>
                <w:sz w:val="20"/>
                <w:szCs w:val="20"/>
                <w:lang w:val="en-US"/>
              </w:rPr>
              <w:t xml:space="preserve">Staff report that they feel confident </w:t>
            </w:r>
            <w:proofErr w:type="gramStart"/>
            <w:r w:rsidRPr="001C7526">
              <w:rPr>
                <w:rFonts w:cs="Arial"/>
                <w:iCs/>
                <w:sz w:val="20"/>
                <w:szCs w:val="20"/>
                <w:lang w:val="en-US"/>
              </w:rPr>
              <w:t>to initiate</w:t>
            </w:r>
            <w:proofErr w:type="gramEnd"/>
            <w:r w:rsidRPr="001C7526">
              <w:rPr>
                <w:rFonts w:cs="Arial"/>
                <w:iCs/>
                <w:sz w:val="20"/>
                <w:szCs w:val="20"/>
                <w:lang w:val="en-US"/>
              </w:rPr>
              <w:t xml:space="preserve"> </w:t>
            </w:r>
            <w:proofErr w:type="gramStart"/>
            <w:r w:rsidRPr="001C7526">
              <w:rPr>
                <w:rFonts w:cs="Arial"/>
                <w:iCs/>
                <w:sz w:val="20"/>
                <w:szCs w:val="20"/>
                <w:lang w:val="en-US"/>
              </w:rPr>
              <w:t>well informed</w:t>
            </w:r>
            <w:proofErr w:type="gramEnd"/>
            <w:r w:rsidRPr="001C7526">
              <w:rPr>
                <w:rFonts w:cs="Arial"/>
                <w:iCs/>
                <w:sz w:val="20"/>
                <w:szCs w:val="20"/>
                <w:lang w:val="en-US"/>
              </w:rPr>
              <w:t xml:space="preserve"> changes, supported by senior leaders.</w:t>
            </w:r>
          </w:p>
          <w:p w14:paraId="22A9E8BD" w14:textId="77777777" w:rsidR="006E2709" w:rsidRPr="001C7526" w:rsidRDefault="006E2709" w:rsidP="00125E16">
            <w:pPr>
              <w:spacing w:after="160" w:line="259" w:lineRule="auto"/>
              <w:rPr>
                <w:rFonts w:eastAsia="Arial" w:cs="Arial"/>
                <w:sz w:val="20"/>
                <w:szCs w:val="20"/>
                <w:lang w:val="en-US"/>
              </w:rPr>
            </w:pPr>
          </w:p>
          <w:p w14:paraId="3672F130" w14:textId="08BFF104" w:rsidR="002709F9" w:rsidRPr="001C7526" w:rsidRDefault="00125E16" w:rsidP="00125E16">
            <w:pPr>
              <w:spacing w:after="160" w:line="259" w:lineRule="auto"/>
              <w:rPr>
                <w:rFonts w:eastAsia="Arial" w:cs="Arial"/>
                <w:sz w:val="20"/>
                <w:szCs w:val="20"/>
                <w:lang w:val="en-US"/>
              </w:rPr>
            </w:pPr>
            <w:r w:rsidRPr="001C7526">
              <w:rPr>
                <w:rFonts w:eastAsia="Arial" w:cs="Arial"/>
                <w:sz w:val="20"/>
                <w:szCs w:val="20"/>
                <w:lang w:val="en-US"/>
              </w:rPr>
              <w:t>A</w:t>
            </w:r>
            <w:r w:rsidR="002709F9" w:rsidRPr="001C7526">
              <w:rPr>
                <w:rFonts w:eastAsia="Arial" w:cs="Arial"/>
                <w:sz w:val="20"/>
                <w:szCs w:val="20"/>
                <w:lang w:val="en-US"/>
              </w:rPr>
              <w:t xml:space="preserve">ttainment </w:t>
            </w:r>
            <w:r w:rsidR="00EF7438">
              <w:rPr>
                <w:rFonts w:eastAsia="Arial" w:cs="Arial"/>
                <w:sz w:val="20"/>
                <w:szCs w:val="20"/>
                <w:lang w:val="en-US"/>
              </w:rPr>
              <w:t xml:space="preserve">/ progress </w:t>
            </w:r>
            <w:r w:rsidR="002709F9" w:rsidRPr="001C7526">
              <w:rPr>
                <w:rFonts w:eastAsia="Arial" w:cs="Arial"/>
                <w:sz w:val="20"/>
                <w:szCs w:val="20"/>
                <w:lang w:val="en-US"/>
              </w:rPr>
              <w:t xml:space="preserve">meetings </w:t>
            </w:r>
            <w:r w:rsidRPr="001C7526">
              <w:rPr>
                <w:rFonts w:eastAsia="Arial" w:cs="Arial"/>
                <w:sz w:val="20"/>
                <w:szCs w:val="20"/>
                <w:lang w:val="en-US"/>
              </w:rPr>
              <w:t xml:space="preserve">and </w:t>
            </w:r>
            <w:r w:rsidR="00BC3941" w:rsidRPr="001C7526">
              <w:rPr>
                <w:rFonts w:eastAsia="Arial" w:cs="Arial"/>
                <w:sz w:val="20"/>
                <w:szCs w:val="20"/>
                <w:lang w:val="en-US"/>
              </w:rPr>
              <w:t xml:space="preserve">a </w:t>
            </w:r>
            <w:r w:rsidRPr="001C7526">
              <w:rPr>
                <w:rFonts w:eastAsia="Arial" w:cs="Arial"/>
                <w:sz w:val="20"/>
                <w:szCs w:val="20"/>
                <w:lang w:val="en-US"/>
              </w:rPr>
              <w:t xml:space="preserve">stage focus </w:t>
            </w:r>
            <w:proofErr w:type="gramStart"/>
            <w:r w:rsidRPr="001C7526">
              <w:rPr>
                <w:rFonts w:eastAsia="Arial" w:cs="Arial"/>
                <w:sz w:val="20"/>
                <w:szCs w:val="20"/>
                <w:lang w:val="en-US"/>
              </w:rPr>
              <w:t>approach</w:t>
            </w:r>
            <w:r w:rsidR="002210D2">
              <w:rPr>
                <w:rFonts w:eastAsia="Arial" w:cs="Arial"/>
                <w:sz w:val="20"/>
                <w:szCs w:val="20"/>
                <w:lang w:val="en-US"/>
              </w:rPr>
              <w:t xml:space="preserve">, </w:t>
            </w:r>
            <w:r w:rsidRPr="001C7526">
              <w:rPr>
                <w:rFonts w:eastAsia="Arial" w:cs="Arial"/>
                <w:sz w:val="20"/>
                <w:szCs w:val="20"/>
                <w:lang w:val="en-US"/>
              </w:rPr>
              <w:t xml:space="preserve"> </w:t>
            </w:r>
            <w:r w:rsidR="002709F9" w:rsidRPr="001C7526">
              <w:rPr>
                <w:rFonts w:eastAsia="Arial" w:cs="Arial"/>
                <w:sz w:val="20"/>
                <w:szCs w:val="20"/>
                <w:lang w:val="en-US"/>
              </w:rPr>
              <w:t>evidence</w:t>
            </w:r>
            <w:proofErr w:type="gramEnd"/>
            <w:r w:rsidR="002709F9" w:rsidRPr="001C7526">
              <w:rPr>
                <w:rFonts w:eastAsia="Arial" w:cs="Arial"/>
                <w:sz w:val="20"/>
                <w:szCs w:val="20"/>
                <w:lang w:val="en-US"/>
              </w:rPr>
              <w:t xml:space="preserve"> that all </w:t>
            </w:r>
            <w:r w:rsidRPr="001C7526">
              <w:rPr>
                <w:rFonts w:eastAsia="Arial" w:cs="Arial"/>
                <w:sz w:val="20"/>
                <w:szCs w:val="20"/>
                <w:lang w:val="en-US"/>
              </w:rPr>
              <w:t xml:space="preserve">staff </w:t>
            </w:r>
            <w:r w:rsidR="002709F9" w:rsidRPr="001C7526">
              <w:rPr>
                <w:rFonts w:eastAsia="Arial" w:cs="Arial"/>
                <w:sz w:val="20"/>
                <w:szCs w:val="20"/>
                <w:lang w:val="en-US"/>
              </w:rPr>
              <w:t>have an enhanced understanding of the need to identify attainment gaps for all learners and to plan appropriate interventions.</w:t>
            </w:r>
          </w:p>
          <w:p w14:paraId="729B96B3" w14:textId="09E1970C" w:rsidR="002709F9" w:rsidRPr="001C7526" w:rsidRDefault="00397755" w:rsidP="00125E16">
            <w:pPr>
              <w:spacing w:after="160" w:line="259" w:lineRule="auto"/>
              <w:rPr>
                <w:rFonts w:eastAsia="Arial" w:cs="Arial"/>
                <w:sz w:val="20"/>
                <w:szCs w:val="20"/>
                <w:lang w:val="en-US"/>
              </w:rPr>
            </w:pPr>
            <w:r>
              <w:rPr>
                <w:rFonts w:eastAsia="Arial" w:cs="Arial"/>
                <w:sz w:val="20"/>
                <w:szCs w:val="20"/>
                <w:lang w:val="en-US"/>
              </w:rPr>
              <w:t>Surveys</w:t>
            </w:r>
            <w:r w:rsidR="002709F9" w:rsidRPr="001C7526">
              <w:rPr>
                <w:rFonts w:eastAsia="Arial" w:cs="Arial"/>
                <w:sz w:val="20"/>
                <w:szCs w:val="20"/>
                <w:lang w:val="en-US"/>
              </w:rPr>
              <w:t xml:space="preserve"> undertaken</w:t>
            </w:r>
            <w:r>
              <w:rPr>
                <w:rFonts w:eastAsia="Arial" w:cs="Arial"/>
                <w:sz w:val="20"/>
                <w:szCs w:val="20"/>
                <w:lang w:val="en-US"/>
              </w:rPr>
              <w:t>,</w:t>
            </w:r>
            <w:r w:rsidR="002709F9" w:rsidRPr="001C7526">
              <w:rPr>
                <w:rFonts w:eastAsia="Arial" w:cs="Arial"/>
                <w:sz w:val="20"/>
                <w:szCs w:val="20"/>
                <w:lang w:val="en-US"/>
              </w:rPr>
              <w:t xml:space="preserve"> </w:t>
            </w:r>
            <w:r>
              <w:rPr>
                <w:rFonts w:eastAsia="Arial" w:cs="Arial"/>
                <w:sz w:val="20"/>
                <w:szCs w:val="20"/>
                <w:lang w:val="en-US"/>
              </w:rPr>
              <w:t xml:space="preserve">as part of the </w:t>
            </w:r>
            <w:proofErr w:type="spellStart"/>
            <w:r>
              <w:rPr>
                <w:rFonts w:eastAsia="Arial" w:cs="Arial"/>
                <w:sz w:val="20"/>
                <w:szCs w:val="20"/>
                <w:lang w:val="en-US"/>
              </w:rPr>
              <w:t>HMiE</w:t>
            </w:r>
            <w:proofErr w:type="spellEnd"/>
            <w:r>
              <w:rPr>
                <w:rFonts w:eastAsia="Arial" w:cs="Arial"/>
                <w:sz w:val="20"/>
                <w:szCs w:val="20"/>
                <w:lang w:val="en-US"/>
              </w:rPr>
              <w:t xml:space="preserve"> inspection process, </w:t>
            </w:r>
            <w:r w:rsidR="002709F9" w:rsidRPr="001C7526">
              <w:rPr>
                <w:rFonts w:eastAsia="Arial" w:cs="Arial"/>
                <w:sz w:val="20"/>
                <w:szCs w:val="20"/>
                <w:lang w:val="en-US"/>
              </w:rPr>
              <w:t xml:space="preserve">with parents/carers and </w:t>
            </w:r>
            <w:r w:rsidR="00125E16" w:rsidRPr="001C7526">
              <w:rPr>
                <w:rFonts w:eastAsia="Arial" w:cs="Arial"/>
                <w:sz w:val="20"/>
                <w:szCs w:val="20"/>
                <w:lang w:val="en-US"/>
              </w:rPr>
              <w:t xml:space="preserve">learners </w:t>
            </w:r>
            <w:r w:rsidR="002709F9" w:rsidRPr="001C7526">
              <w:rPr>
                <w:rFonts w:eastAsia="Arial" w:cs="Arial"/>
                <w:sz w:val="20"/>
                <w:szCs w:val="20"/>
                <w:lang w:val="en-US"/>
              </w:rPr>
              <w:t xml:space="preserve">show that </w:t>
            </w:r>
            <w:r w:rsidR="00125E16" w:rsidRPr="001C7526">
              <w:rPr>
                <w:rFonts w:eastAsia="Arial" w:cs="Arial"/>
                <w:sz w:val="20"/>
                <w:szCs w:val="20"/>
                <w:lang w:val="en-US"/>
              </w:rPr>
              <w:t>all</w:t>
            </w:r>
            <w:r w:rsidR="002709F9" w:rsidRPr="001C7526">
              <w:rPr>
                <w:rFonts w:eastAsia="Arial" w:cs="Arial"/>
                <w:sz w:val="20"/>
                <w:szCs w:val="20"/>
                <w:lang w:val="en-US"/>
              </w:rPr>
              <w:t xml:space="preserve"> </w:t>
            </w:r>
            <w:proofErr w:type="gramStart"/>
            <w:r w:rsidR="002709F9" w:rsidRPr="001C7526">
              <w:rPr>
                <w:rFonts w:eastAsia="Arial" w:cs="Arial"/>
                <w:sz w:val="20"/>
                <w:szCs w:val="20"/>
                <w:lang w:val="en-US"/>
              </w:rPr>
              <w:lastRenderedPageBreak/>
              <w:t>have an understanding of</w:t>
            </w:r>
            <w:proofErr w:type="gramEnd"/>
            <w:r w:rsidR="002709F9" w:rsidRPr="001C7526">
              <w:rPr>
                <w:rFonts w:eastAsia="Arial" w:cs="Arial"/>
                <w:sz w:val="20"/>
                <w:szCs w:val="20"/>
                <w:lang w:val="en-US"/>
              </w:rPr>
              <w:t xml:space="preserve"> the school’s </w:t>
            </w:r>
            <w:r w:rsidR="00125E16" w:rsidRPr="001C7526">
              <w:rPr>
                <w:rFonts w:eastAsia="Arial" w:cs="Arial"/>
                <w:sz w:val="20"/>
                <w:szCs w:val="20"/>
                <w:lang w:val="en-US"/>
              </w:rPr>
              <w:t>values and are supportive of our vision.</w:t>
            </w:r>
          </w:p>
          <w:p w14:paraId="2782EAAE" w14:textId="77777777" w:rsidR="00EF7438" w:rsidRDefault="002709F9" w:rsidP="00BC3941">
            <w:pPr>
              <w:spacing w:after="160" w:line="259" w:lineRule="auto"/>
              <w:rPr>
                <w:rFonts w:cs="Arial"/>
                <w:iCs/>
                <w:sz w:val="20"/>
                <w:szCs w:val="20"/>
                <w:lang w:val="en-US"/>
              </w:rPr>
            </w:pPr>
            <w:r w:rsidRPr="001C7526">
              <w:rPr>
                <w:rFonts w:cs="Arial"/>
                <w:iCs/>
                <w:sz w:val="20"/>
                <w:szCs w:val="20"/>
                <w:lang w:val="en-US"/>
              </w:rPr>
              <w:t xml:space="preserve">All teaching staff </w:t>
            </w:r>
            <w:r w:rsidR="00FD5113" w:rsidRPr="001C7526">
              <w:rPr>
                <w:rFonts w:cs="Arial"/>
                <w:iCs/>
                <w:sz w:val="20"/>
                <w:szCs w:val="20"/>
                <w:lang w:val="en-US"/>
              </w:rPr>
              <w:t>were instrumental in driving forward the professional learning undertaken by colleagues.  Ev</w:t>
            </w:r>
            <w:r w:rsidR="00EF7438">
              <w:rPr>
                <w:rFonts w:cs="Arial"/>
                <w:iCs/>
                <w:sz w:val="20"/>
                <w:szCs w:val="20"/>
                <w:lang w:val="en-US"/>
              </w:rPr>
              <w:t xml:space="preserve">idence from </w:t>
            </w:r>
            <w:proofErr w:type="spellStart"/>
            <w:r w:rsidR="00EF7438">
              <w:rPr>
                <w:rFonts w:cs="Arial"/>
                <w:iCs/>
                <w:sz w:val="20"/>
                <w:szCs w:val="20"/>
                <w:lang w:val="en-US"/>
              </w:rPr>
              <w:t>HMiE</w:t>
            </w:r>
            <w:proofErr w:type="spellEnd"/>
            <w:r w:rsidR="00EF7438">
              <w:rPr>
                <w:rFonts w:cs="Arial"/>
                <w:iCs/>
                <w:sz w:val="20"/>
                <w:szCs w:val="20"/>
                <w:lang w:val="en-US"/>
              </w:rPr>
              <w:t xml:space="preserve"> inspection showed consistency in approaches.</w:t>
            </w:r>
          </w:p>
          <w:p w14:paraId="4A4AFE91" w14:textId="7E8E3E30" w:rsidR="00C75E62" w:rsidRPr="00EF7438" w:rsidRDefault="00C75E62" w:rsidP="00BC3941">
            <w:pPr>
              <w:spacing w:after="160" w:line="259" w:lineRule="auto"/>
              <w:rPr>
                <w:rFonts w:cs="Arial"/>
                <w:iCs/>
                <w:sz w:val="20"/>
                <w:szCs w:val="20"/>
                <w:lang w:val="en-US"/>
              </w:rPr>
            </w:pPr>
            <w:r w:rsidRPr="001C7526">
              <w:rPr>
                <w:rFonts w:cs="Arial"/>
                <w:sz w:val="20"/>
                <w:szCs w:val="20"/>
                <w:lang w:val="en-US"/>
              </w:rPr>
              <w:t>Staff collaboration and reflection sessions have led to the sharing of effective practices and professional growth.</w:t>
            </w:r>
          </w:p>
          <w:p w14:paraId="0F472583" w14:textId="77777777" w:rsidR="00397755" w:rsidRDefault="00FD5113" w:rsidP="00BC3941">
            <w:pPr>
              <w:spacing w:after="160" w:line="259" w:lineRule="auto"/>
              <w:rPr>
                <w:rFonts w:cs="Arial"/>
                <w:sz w:val="20"/>
                <w:szCs w:val="20"/>
                <w:lang w:val="en-US"/>
              </w:rPr>
            </w:pPr>
            <w:r w:rsidRPr="001C7526">
              <w:rPr>
                <w:rFonts w:cs="Arial"/>
                <w:sz w:val="20"/>
                <w:szCs w:val="20"/>
                <w:lang w:val="en-US"/>
              </w:rPr>
              <w:t xml:space="preserve">Staff regularly review data in tracking meetings. </w:t>
            </w:r>
          </w:p>
          <w:p w14:paraId="50472809" w14:textId="21B5BB9D" w:rsidR="00FD5113" w:rsidRPr="001C7526" w:rsidRDefault="00397755" w:rsidP="00BC3941">
            <w:pPr>
              <w:spacing w:after="160" w:line="259" w:lineRule="auto"/>
              <w:rPr>
                <w:rFonts w:cs="Arial"/>
                <w:sz w:val="20"/>
                <w:szCs w:val="20"/>
                <w:lang w:val="en-US"/>
              </w:rPr>
            </w:pPr>
            <w:r>
              <w:rPr>
                <w:rFonts w:cs="Arial"/>
                <w:sz w:val="20"/>
                <w:szCs w:val="20"/>
                <w:lang w:val="en-US"/>
              </w:rPr>
              <w:t>Continuous review of Rainbow School has identified adaptatio</w:t>
            </w:r>
            <w:r w:rsidR="00A562F7">
              <w:rPr>
                <w:rFonts w:cs="Arial"/>
                <w:sz w:val="20"/>
                <w:szCs w:val="20"/>
                <w:lang w:val="en-US"/>
              </w:rPr>
              <w:t>ns</w:t>
            </w:r>
            <w:r>
              <w:rPr>
                <w:rFonts w:cs="Arial"/>
                <w:sz w:val="20"/>
                <w:szCs w:val="20"/>
                <w:lang w:val="en-US"/>
              </w:rPr>
              <w:t xml:space="preserve"> to be made to improve the quality of experience for all learners.</w:t>
            </w:r>
            <w:r w:rsidR="00FD5113" w:rsidRPr="001C7526">
              <w:rPr>
                <w:rFonts w:cs="Arial"/>
                <w:sz w:val="20"/>
                <w:szCs w:val="20"/>
                <w:lang w:val="en-US"/>
              </w:rPr>
              <w:t xml:space="preserve"> </w:t>
            </w:r>
          </w:p>
          <w:p w14:paraId="163A700A" w14:textId="77777777" w:rsidR="00332AFD" w:rsidRPr="001C7526" w:rsidRDefault="00332AFD" w:rsidP="00BC3941">
            <w:pPr>
              <w:spacing w:after="160" w:line="259" w:lineRule="auto"/>
              <w:rPr>
                <w:rFonts w:cs="Arial"/>
                <w:b/>
                <w:bCs/>
                <w:iCs/>
                <w:sz w:val="20"/>
                <w:szCs w:val="20"/>
                <w:lang w:val="en-US"/>
              </w:rPr>
            </w:pPr>
          </w:p>
          <w:p w14:paraId="7933ACD7" w14:textId="77777777" w:rsidR="00720AFF" w:rsidRPr="001C7526" w:rsidRDefault="00720AFF">
            <w:pPr>
              <w:rPr>
                <w:sz w:val="20"/>
                <w:szCs w:val="20"/>
              </w:rPr>
            </w:pPr>
          </w:p>
          <w:p w14:paraId="45EF9B19" w14:textId="6A10AF6E" w:rsidR="00BF605E" w:rsidRPr="001C7526" w:rsidRDefault="00BF605E">
            <w:pPr>
              <w:rPr>
                <w:sz w:val="20"/>
                <w:szCs w:val="20"/>
              </w:rPr>
            </w:pPr>
          </w:p>
        </w:tc>
        <w:tc>
          <w:tcPr>
            <w:tcW w:w="2410" w:type="dxa"/>
            <w:vAlign w:val="center"/>
          </w:tcPr>
          <w:p w14:paraId="38B64FAB" w14:textId="77777777" w:rsidR="00FD65F2" w:rsidRPr="001C7526" w:rsidRDefault="00FD65F2" w:rsidP="00BC3941">
            <w:pPr>
              <w:spacing w:after="160" w:line="259" w:lineRule="auto"/>
              <w:rPr>
                <w:rFonts w:cs="Arial"/>
                <w:sz w:val="20"/>
                <w:szCs w:val="20"/>
              </w:rPr>
            </w:pPr>
            <w:r w:rsidRPr="001C7526">
              <w:rPr>
                <w:rFonts w:cs="Arial"/>
                <w:sz w:val="20"/>
                <w:szCs w:val="20"/>
              </w:rPr>
              <w:lastRenderedPageBreak/>
              <w:t>Positive feedback from staff, parents/carers, and learners regarding the updated vision, values, and aims.</w:t>
            </w:r>
          </w:p>
          <w:p w14:paraId="451B1475" w14:textId="07B35089" w:rsidR="00FD65F2" w:rsidRPr="001C7526" w:rsidRDefault="00BC3941" w:rsidP="00BC3941">
            <w:pPr>
              <w:spacing w:after="160" w:line="259" w:lineRule="auto"/>
              <w:rPr>
                <w:rFonts w:cs="Arial"/>
                <w:sz w:val="20"/>
                <w:szCs w:val="20"/>
              </w:rPr>
            </w:pPr>
            <w:r w:rsidRPr="001C7526">
              <w:rPr>
                <w:rFonts w:cs="Arial"/>
                <w:sz w:val="20"/>
                <w:szCs w:val="20"/>
              </w:rPr>
              <w:t>Gradually i</w:t>
            </w:r>
            <w:r w:rsidR="00FD65F2" w:rsidRPr="001C7526">
              <w:rPr>
                <w:rFonts w:cs="Arial"/>
                <w:sz w:val="20"/>
                <w:szCs w:val="20"/>
              </w:rPr>
              <w:t>ncreas</w:t>
            </w:r>
            <w:r w:rsidRPr="001C7526">
              <w:rPr>
                <w:rFonts w:cs="Arial"/>
                <w:sz w:val="20"/>
                <w:szCs w:val="20"/>
              </w:rPr>
              <w:t xml:space="preserve">ing </w:t>
            </w:r>
            <w:r w:rsidR="00FD65F2" w:rsidRPr="001C7526">
              <w:rPr>
                <w:rFonts w:cs="Arial"/>
                <w:sz w:val="20"/>
                <w:szCs w:val="20"/>
              </w:rPr>
              <w:t xml:space="preserve">attainment and achievement data </w:t>
            </w:r>
          </w:p>
          <w:p w14:paraId="3AECB554" w14:textId="020104B4" w:rsidR="00FD65F2" w:rsidRPr="001C7526" w:rsidRDefault="00FD65F2" w:rsidP="00BC3941">
            <w:pPr>
              <w:spacing w:after="160" w:line="259" w:lineRule="auto"/>
              <w:rPr>
                <w:rFonts w:cs="Arial"/>
                <w:sz w:val="20"/>
                <w:szCs w:val="20"/>
              </w:rPr>
            </w:pPr>
            <w:r w:rsidRPr="001C7526">
              <w:rPr>
                <w:rFonts w:cs="Arial"/>
                <w:sz w:val="20"/>
                <w:szCs w:val="20"/>
              </w:rPr>
              <w:t xml:space="preserve">Higher attendance rates and </w:t>
            </w:r>
            <w:r w:rsidR="00BC3941" w:rsidRPr="001C7526">
              <w:rPr>
                <w:rFonts w:cs="Arial"/>
                <w:sz w:val="20"/>
                <w:szCs w:val="20"/>
              </w:rPr>
              <w:t>no exclusions.</w:t>
            </w:r>
            <w:r w:rsidR="001C7526" w:rsidRPr="001C7526">
              <w:rPr>
                <w:rFonts w:cs="Arial"/>
                <w:sz w:val="20"/>
                <w:szCs w:val="20"/>
              </w:rPr>
              <w:t xml:space="preserve">  Our attendance is currently sitting at 9</w:t>
            </w:r>
            <w:r w:rsidR="001B1D84">
              <w:rPr>
                <w:rFonts w:cs="Arial"/>
                <w:sz w:val="20"/>
                <w:szCs w:val="20"/>
              </w:rPr>
              <w:t>4</w:t>
            </w:r>
            <w:r w:rsidR="001C7526" w:rsidRPr="001C7526">
              <w:rPr>
                <w:rFonts w:cs="Arial"/>
                <w:sz w:val="20"/>
                <w:szCs w:val="20"/>
              </w:rPr>
              <w:t xml:space="preserve">% with holidays accounting for </w:t>
            </w:r>
            <w:r w:rsidR="002210D2">
              <w:rPr>
                <w:rFonts w:cs="Arial"/>
                <w:sz w:val="20"/>
                <w:szCs w:val="20"/>
              </w:rPr>
              <w:t>most</w:t>
            </w:r>
            <w:r w:rsidR="001C7526" w:rsidRPr="001C7526">
              <w:rPr>
                <w:rFonts w:cs="Arial"/>
                <w:sz w:val="20"/>
                <w:szCs w:val="20"/>
              </w:rPr>
              <w:t xml:space="preserve"> of the </w:t>
            </w:r>
            <w:proofErr w:type="spellStart"/>
            <w:proofErr w:type="gramStart"/>
            <w:r w:rsidR="001C7526" w:rsidRPr="001C7526">
              <w:rPr>
                <w:rFonts w:cs="Arial"/>
                <w:sz w:val="20"/>
                <w:szCs w:val="20"/>
              </w:rPr>
              <w:t>non attendance</w:t>
            </w:r>
            <w:proofErr w:type="spellEnd"/>
            <w:proofErr w:type="gramEnd"/>
            <w:r w:rsidR="001C7526" w:rsidRPr="001C7526">
              <w:rPr>
                <w:rFonts w:cs="Arial"/>
                <w:sz w:val="20"/>
                <w:szCs w:val="20"/>
              </w:rPr>
              <w:t xml:space="preserve"> data.</w:t>
            </w:r>
            <w:r w:rsidR="002210D2">
              <w:rPr>
                <w:rFonts w:cs="Arial"/>
                <w:sz w:val="20"/>
                <w:szCs w:val="20"/>
              </w:rPr>
              <w:t xml:space="preserve">  DHTs use CEC data to contact parents and carers where attendance is a concern.</w:t>
            </w:r>
          </w:p>
          <w:p w14:paraId="7F8835D2" w14:textId="77777777" w:rsidR="00720AFF" w:rsidRPr="001C7526" w:rsidRDefault="00FD65F2" w:rsidP="00BC3941">
            <w:pPr>
              <w:spacing w:after="160" w:line="259" w:lineRule="auto"/>
              <w:rPr>
                <w:rFonts w:cs="Arial"/>
                <w:sz w:val="20"/>
                <w:szCs w:val="20"/>
                <w:lang w:val="en-US"/>
              </w:rPr>
            </w:pPr>
            <w:r w:rsidRPr="001C7526">
              <w:rPr>
                <w:rFonts w:cs="Arial"/>
                <w:sz w:val="20"/>
                <w:szCs w:val="20"/>
                <w:lang w:val="en-US"/>
              </w:rPr>
              <w:t xml:space="preserve">Learner conversations show that most pupils feel that their learning is </w:t>
            </w:r>
            <w:r w:rsidRPr="001C7526">
              <w:rPr>
                <w:rFonts w:cs="Arial"/>
                <w:sz w:val="20"/>
                <w:szCs w:val="20"/>
                <w:lang w:val="en-US"/>
              </w:rPr>
              <w:lastRenderedPageBreak/>
              <w:t>challenging but achievable.</w:t>
            </w:r>
          </w:p>
          <w:p w14:paraId="141DEAC5" w14:textId="4CEF75FA" w:rsidR="00BC3941" w:rsidRPr="001C7526" w:rsidRDefault="00BC3941" w:rsidP="00BC3941">
            <w:pPr>
              <w:spacing w:after="160" w:line="259" w:lineRule="auto"/>
              <w:rPr>
                <w:rFonts w:cs="Arial"/>
                <w:sz w:val="20"/>
                <w:szCs w:val="20"/>
                <w:lang w:val="en-US"/>
              </w:rPr>
            </w:pPr>
            <w:r w:rsidRPr="001C7526">
              <w:rPr>
                <w:rFonts w:cs="Arial"/>
                <w:sz w:val="20"/>
                <w:szCs w:val="20"/>
                <w:lang w:val="en-US"/>
              </w:rPr>
              <w:t xml:space="preserve">Increased involvement of staff in leadership responsibilities through professional reading and personal CLPL.  </w:t>
            </w:r>
          </w:p>
        </w:tc>
        <w:tc>
          <w:tcPr>
            <w:tcW w:w="3118" w:type="dxa"/>
            <w:vAlign w:val="center"/>
          </w:tcPr>
          <w:p w14:paraId="0F808ACA" w14:textId="39CB031D" w:rsidR="00A42623" w:rsidRDefault="00A42623" w:rsidP="00A42623">
            <w:pPr>
              <w:rPr>
                <w:sz w:val="20"/>
                <w:szCs w:val="20"/>
              </w:rPr>
            </w:pPr>
            <w:r>
              <w:rPr>
                <w:sz w:val="20"/>
                <w:szCs w:val="20"/>
              </w:rPr>
              <w:lastRenderedPageBreak/>
              <w:t>Undertake professional learning with a focus on pace and challenge within literacy and numeracy.</w:t>
            </w:r>
          </w:p>
          <w:p w14:paraId="023C612A" w14:textId="77777777" w:rsidR="00A42623" w:rsidRPr="001C7526" w:rsidRDefault="00A42623" w:rsidP="00A42623">
            <w:pPr>
              <w:rPr>
                <w:sz w:val="20"/>
                <w:szCs w:val="20"/>
              </w:rPr>
            </w:pPr>
          </w:p>
          <w:p w14:paraId="328FC3D8" w14:textId="08129FA3" w:rsidR="00CB24A0" w:rsidRPr="00434ED2" w:rsidRDefault="001C7526" w:rsidP="00CB24A0">
            <w:pPr>
              <w:rPr>
                <w:i/>
                <w:iCs/>
                <w:sz w:val="20"/>
                <w:szCs w:val="20"/>
              </w:rPr>
            </w:pPr>
            <w:r w:rsidRPr="00434ED2">
              <w:rPr>
                <w:i/>
                <w:iCs/>
                <w:sz w:val="20"/>
                <w:szCs w:val="20"/>
              </w:rPr>
              <w:t xml:space="preserve">Continue to </w:t>
            </w:r>
            <w:r w:rsidR="00434ED2" w:rsidRPr="00434ED2">
              <w:rPr>
                <w:i/>
                <w:iCs/>
                <w:sz w:val="20"/>
                <w:szCs w:val="20"/>
              </w:rPr>
              <w:t>ensure</w:t>
            </w:r>
            <w:r w:rsidR="004522DC" w:rsidRPr="00434ED2">
              <w:rPr>
                <w:i/>
                <w:iCs/>
                <w:sz w:val="20"/>
                <w:szCs w:val="20"/>
              </w:rPr>
              <w:t xml:space="preserve"> understanding and connection of the school's vision, values, and aims for all stakeholders, through clear communication and practical examples</w:t>
            </w:r>
            <w:r w:rsidR="00CB24A0" w:rsidRPr="00434ED2">
              <w:rPr>
                <w:i/>
                <w:iCs/>
                <w:sz w:val="20"/>
                <w:szCs w:val="20"/>
              </w:rPr>
              <w:t xml:space="preserve"> – What it means to be a Trinity Learne</w:t>
            </w:r>
            <w:r w:rsidRPr="00434ED2">
              <w:rPr>
                <w:i/>
                <w:iCs/>
                <w:sz w:val="20"/>
                <w:szCs w:val="20"/>
              </w:rPr>
              <w:t>r – with particular emphasis on P1, new admissions and new staff.</w:t>
            </w:r>
          </w:p>
          <w:p w14:paraId="7FADC968" w14:textId="77777777" w:rsidR="00CB24A0" w:rsidRPr="00434ED2" w:rsidRDefault="00CB24A0" w:rsidP="00CB24A0">
            <w:pPr>
              <w:rPr>
                <w:i/>
                <w:iCs/>
                <w:sz w:val="20"/>
                <w:szCs w:val="20"/>
              </w:rPr>
            </w:pPr>
          </w:p>
          <w:p w14:paraId="185C1244" w14:textId="22D3DF23" w:rsidR="004522DC" w:rsidRPr="00434ED2" w:rsidRDefault="001C7526" w:rsidP="00CB24A0">
            <w:pPr>
              <w:rPr>
                <w:i/>
                <w:iCs/>
                <w:sz w:val="20"/>
                <w:szCs w:val="20"/>
              </w:rPr>
            </w:pPr>
            <w:r w:rsidRPr="00434ED2">
              <w:rPr>
                <w:i/>
                <w:iCs/>
                <w:sz w:val="20"/>
                <w:szCs w:val="20"/>
              </w:rPr>
              <w:t>Maintain the</w:t>
            </w:r>
            <w:r w:rsidR="004522DC" w:rsidRPr="00434ED2">
              <w:rPr>
                <w:i/>
                <w:iCs/>
                <w:sz w:val="20"/>
                <w:szCs w:val="20"/>
              </w:rPr>
              <w:t xml:space="preserve"> process of monitoring and evaluating the impact of interventions and improvements on learners.</w:t>
            </w:r>
          </w:p>
          <w:p w14:paraId="4702BC0E" w14:textId="2E43C6D5" w:rsidR="00422278" w:rsidRPr="001C7526" w:rsidRDefault="00422278" w:rsidP="00CB24A0">
            <w:pPr>
              <w:rPr>
                <w:rFonts w:cs="Arial"/>
                <w:i/>
                <w:iCs/>
                <w:sz w:val="20"/>
                <w:szCs w:val="20"/>
              </w:rPr>
            </w:pPr>
            <w:r w:rsidRPr="001C7526">
              <w:rPr>
                <w:rFonts w:cs="Arial"/>
                <w:i/>
                <w:iCs/>
                <w:sz w:val="20"/>
                <w:szCs w:val="20"/>
              </w:rPr>
              <w:t>.</w:t>
            </w:r>
          </w:p>
          <w:p w14:paraId="06FAA4B2" w14:textId="6AB97B87" w:rsidR="00422278" w:rsidRPr="00434ED2" w:rsidRDefault="001C7526" w:rsidP="00CB24A0">
            <w:pPr>
              <w:rPr>
                <w:rFonts w:cs="Arial"/>
                <w:i/>
                <w:iCs/>
                <w:sz w:val="20"/>
                <w:szCs w:val="20"/>
              </w:rPr>
            </w:pPr>
            <w:r w:rsidRPr="00434ED2">
              <w:rPr>
                <w:rFonts w:cs="Arial"/>
                <w:i/>
                <w:iCs/>
                <w:sz w:val="20"/>
                <w:szCs w:val="20"/>
              </w:rPr>
              <w:t>Allow time for all</w:t>
            </w:r>
            <w:r w:rsidR="00422278" w:rsidRPr="00434ED2">
              <w:rPr>
                <w:rFonts w:cs="Arial"/>
                <w:i/>
                <w:iCs/>
                <w:sz w:val="20"/>
                <w:szCs w:val="20"/>
              </w:rPr>
              <w:t xml:space="preserve"> teachers to be part of the quality assurance proces</w:t>
            </w:r>
            <w:r w:rsidR="00DB13B1" w:rsidRPr="00434ED2">
              <w:rPr>
                <w:rFonts w:cs="Arial"/>
                <w:i/>
                <w:iCs/>
                <w:sz w:val="20"/>
                <w:szCs w:val="20"/>
              </w:rPr>
              <w:t>s irrespective of stage being taught.</w:t>
            </w:r>
          </w:p>
          <w:p w14:paraId="37DDB809" w14:textId="77777777" w:rsidR="00CB24A0" w:rsidRPr="00434ED2" w:rsidRDefault="00CB24A0" w:rsidP="00CB24A0">
            <w:pPr>
              <w:rPr>
                <w:i/>
                <w:iCs/>
                <w:sz w:val="20"/>
                <w:szCs w:val="20"/>
              </w:rPr>
            </w:pPr>
          </w:p>
          <w:p w14:paraId="1F3572D4" w14:textId="3B25D46D" w:rsidR="004522DC" w:rsidRPr="00434ED2" w:rsidRDefault="004522DC" w:rsidP="00CB24A0">
            <w:pPr>
              <w:rPr>
                <w:i/>
                <w:iCs/>
                <w:sz w:val="20"/>
                <w:szCs w:val="20"/>
              </w:rPr>
            </w:pPr>
            <w:r w:rsidRPr="00434ED2">
              <w:rPr>
                <w:i/>
                <w:iCs/>
                <w:sz w:val="20"/>
                <w:szCs w:val="20"/>
              </w:rPr>
              <w:lastRenderedPageBreak/>
              <w:t>Continue to offer professional development opportunities for staff to further enhance their skills in addressing the diverse needs of learners</w:t>
            </w:r>
            <w:r w:rsidR="006E6477" w:rsidRPr="00434ED2">
              <w:rPr>
                <w:i/>
                <w:iCs/>
                <w:sz w:val="20"/>
                <w:szCs w:val="20"/>
              </w:rPr>
              <w:t>.</w:t>
            </w:r>
          </w:p>
          <w:p w14:paraId="63DD1B02" w14:textId="77777777" w:rsidR="00DB13B1" w:rsidRDefault="00DB13B1" w:rsidP="00CB24A0">
            <w:pPr>
              <w:rPr>
                <w:sz w:val="20"/>
                <w:szCs w:val="20"/>
              </w:rPr>
            </w:pPr>
          </w:p>
          <w:p w14:paraId="31EA95BD" w14:textId="60256A9A" w:rsidR="00DB13B1" w:rsidRPr="00434ED2" w:rsidRDefault="00DB13B1" w:rsidP="00CB24A0">
            <w:pPr>
              <w:rPr>
                <w:i/>
                <w:iCs/>
                <w:sz w:val="20"/>
                <w:szCs w:val="20"/>
              </w:rPr>
            </w:pPr>
            <w:r w:rsidRPr="00434ED2">
              <w:rPr>
                <w:i/>
                <w:iCs/>
                <w:sz w:val="20"/>
                <w:szCs w:val="20"/>
              </w:rPr>
              <w:t>Ensure clear correlation between school improvements and personal CLPL through effective use of the PRD system.</w:t>
            </w:r>
          </w:p>
          <w:p w14:paraId="4C1D70E7" w14:textId="77777777" w:rsidR="00422278" w:rsidRPr="00434ED2" w:rsidRDefault="00422278" w:rsidP="00CB24A0">
            <w:pPr>
              <w:rPr>
                <w:i/>
                <w:iCs/>
                <w:sz w:val="20"/>
                <w:szCs w:val="20"/>
              </w:rPr>
            </w:pPr>
          </w:p>
          <w:p w14:paraId="61F364A8" w14:textId="7BA034FB" w:rsidR="00720AFF" w:rsidRPr="001C7526" w:rsidRDefault="004522DC" w:rsidP="00CB24A0">
            <w:pPr>
              <w:rPr>
                <w:sz w:val="20"/>
                <w:szCs w:val="20"/>
              </w:rPr>
            </w:pPr>
            <w:r w:rsidRPr="00434ED2">
              <w:rPr>
                <w:i/>
                <w:iCs/>
                <w:sz w:val="20"/>
                <w:szCs w:val="20"/>
              </w:rPr>
              <w:t>Foster a culture of continuous improvement, where all members of the school community feel empowered to contribute to positive change</w:t>
            </w:r>
            <w:r w:rsidRPr="001C7526">
              <w:rPr>
                <w:sz w:val="20"/>
                <w:szCs w:val="20"/>
              </w:rPr>
              <w:t>.</w:t>
            </w:r>
          </w:p>
          <w:p w14:paraId="53B2D8F5" w14:textId="77777777" w:rsidR="00CB24A0" w:rsidRPr="001C7526" w:rsidRDefault="00CB24A0" w:rsidP="00CB24A0">
            <w:pPr>
              <w:rPr>
                <w:sz w:val="20"/>
                <w:szCs w:val="20"/>
              </w:rPr>
            </w:pPr>
          </w:p>
          <w:p w14:paraId="60137A7F" w14:textId="6012395E" w:rsidR="00CB24A0" w:rsidRPr="00434ED2" w:rsidRDefault="001B1D84" w:rsidP="00CB24A0">
            <w:pPr>
              <w:rPr>
                <w:i/>
                <w:iCs/>
                <w:sz w:val="20"/>
                <w:szCs w:val="20"/>
              </w:rPr>
            </w:pPr>
            <w:r w:rsidRPr="00434ED2">
              <w:rPr>
                <w:i/>
                <w:iCs/>
                <w:sz w:val="20"/>
                <w:szCs w:val="20"/>
              </w:rPr>
              <w:t>Adapt,</w:t>
            </w:r>
            <w:r w:rsidR="001C7526" w:rsidRPr="00434ED2">
              <w:rPr>
                <w:i/>
                <w:iCs/>
                <w:sz w:val="20"/>
                <w:szCs w:val="20"/>
              </w:rPr>
              <w:t xml:space="preserve"> moderate and evaluate </w:t>
            </w:r>
            <w:r w:rsidR="00CB24A0" w:rsidRPr="00434ED2">
              <w:rPr>
                <w:i/>
                <w:iCs/>
                <w:sz w:val="20"/>
                <w:szCs w:val="20"/>
              </w:rPr>
              <w:t>Rainbow School progression</w:t>
            </w:r>
            <w:r w:rsidR="001C7526" w:rsidRPr="00434ED2">
              <w:rPr>
                <w:i/>
                <w:iCs/>
                <w:sz w:val="20"/>
                <w:szCs w:val="20"/>
              </w:rPr>
              <w:t xml:space="preserve"> framework</w:t>
            </w:r>
            <w:r w:rsidR="00DB13B1" w:rsidRPr="00434ED2">
              <w:rPr>
                <w:i/>
                <w:iCs/>
                <w:sz w:val="20"/>
                <w:szCs w:val="20"/>
              </w:rPr>
              <w:t>.</w:t>
            </w:r>
          </w:p>
          <w:p w14:paraId="6FBEAC47" w14:textId="77777777" w:rsidR="007C71F9" w:rsidRDefault="007C71F9" w:rsidP="00CB24A0">
            <w:pPr>
              <w:rPr>
                <w:sz w:val="20"/>
                <w:szCs w:val="20"/>
              </w:rPr>
            </w:pPr>
          </w:p>
          <w:p w14:paraId="5AC4557E" w14:textId="10BA413A" w:rsidR="00422278" w:rsidRPr="001C7526" w:rsidRDefault="00422278" w:rsidP="00A42623">
            <w:pPr>
              <w:rPr>
                <w:sz w:val="20"/>
                <w:szCs w:val="20"/>
              </w:rPr>
            </w:pPr>
          </w:p>
        </w:tc>
        <w:sdt>
          <w:sdtPr>
            <w:rPr>
              <w:rFonts w:cs="Arial"/>
              <w:sz w:val="20"/>
              <w:szCs w:val="20"/>
            </w:rPr>
            <w:alias w:val="Please select the QI evaluation"/>
            <w:id w:val="1186100539"/>
            <w:placeholder>
              <w:docPart w:val="EC406D078CB54BDCB07DF7CB3160AE79"/>
            </w:placeholder>
            <w:comboBox>
              <w:listItem w:value="Choose an item."/>
              <w:listItem w:displayText="Excellent" w:value="Excellent"/>
              <w:listItem w:displayText="Very good" w:value="Very good"/>
              <w:listItem w:displayText="Good" w:value="Good"/>
              <w:listItem w:displayText="Satisfactory" w:value="Satisfactory"/>
              <w:listItem w:displayText="Weak" w:value="Weak"/>
              <w:listItem w:displayText="Unsatisfactory" w:value="Unsatisfactory"/>
            </w:comboBox>
          </w:sdtPr>
          <w:sdtContent>
            <w:tc>
              <w:tcPr>
                <w:tcW w:w="1643" w:type="dxa"/>
                <w:vAlign w:val="center"/>
              </w:tcPr>
              <w:p w14:paraId="39109904" w14:textId="32C80694" w:rsidR="00720AFF" w:rsidRPr="001C7526" w:rsidRDefault="004B6B5F">
                <w:pPr>
                  <w:rPr>
                    <w:sz w:val="20"/>
                    <w:szCs w:val="20"/>
                  </w:rPr>
                </w:pPr>
                <w:r w:rsidRPr="001C7526">
                  <w:rPr>
                    <w:rFonts w:cs="Arial"/>
                    <w:sz w:val="20"/>
                    <w:szCs w:val="20"/>
                  </w:rPr>
                  <w:t>Very good</w:t>
                </w:r>
              </w:p>
            </w:tc>
          </w:sdtContent>
        </w:sdt>
      </w:tr>
      <w:tr w:rsidR="000B3104" w:rsidRPr="00DA3EA4" w14:paraId="40F2E8EF" w14:textId="77777777" w:rsidTr="005A03A3">
        <w:tc>
          <w:tcPr>
            <w:tcW w:w="15388" w:type="dxa"/>
            <w:gridSpan w:val="5"/>
            <w:shd w:val="clear" w:color="auto" w:fill="FDE9D9" w:themeFill="accent6" w:themeFillTint="33"/>
          </w:tcPr>
          <w:p w14:paraId="246E9265" w14:textId="25DC355F" w:rsidR="000B3104" w:rsidRPr="001C7526" w:rsidRDefault="000B3104" w:rsidP="008B0E07">
            <w:pPr>
              <w:autoSpaceDE w:val="0"/>
              <w:autoSpaceDN w:val="0"/>
              <w:adjustRightInd w:val="0"/>
              <w:rPr>
                <w:rFonts w:cs="Arial"/>
                <w:b/>
                <w:color w:val="595959"/>
                <w:sz w:val="20"/>
                <w:szCs w:val="20"/>
              </w:rPr>
            </w:pPr>
            <w:r w:rsidRPr="001C7526">
              <w:rPr>
                <w:rFonts w:cs="Arial"/>
                <w:b/>
                <w:color w:val="595959"/>
                <w:sz w:val="20"/>
                <w:szCs w:val="20"/>
              </w:rPr>
              <w:lastRenderedPageBreak/>
              <w:t xml:space="preserve">QI 2.3 Learning, teaching and assessment </w:t>
            </w:r>
            <w:r w:rsidRPr="001C7526">
              <w:rPr>
                <w:rFonts w:cs="Arial"/>
                <w:bCs/>
                <w:color w:val="595959"/>
                <w:sz w:val="20"/>
                <w:szCs w:val="20"/>
              </w:rPr>
              <w:t>(</w:t>
            </w:r>
            <w:r w:rsidRPr="001C7526">
              <w:rPr>
                <w:rFonts w:cs="Arial"/>
                <w:bCs/>
                <w:color w:val="585757"/>
                <w:sz w:val="20"/>
                <w:szCs w:val="20"/>
              </w:rPr>
              <w:t>Learning</w:t>
            </w:r>
            <w:r w:rsidRPr="001C7526">
              <w:rPr>
                <w:rFonts w:cs="Arial"/>
                <w:color w:val="585757"/>
                <w:sz w:val="20"/>
                <w:szCs w:val="20"/>
              </w:rPr>
              <w:t xml:space="preserve"> and engagement; Quality of teaching; Effective use of assessment; Planning, tracking and monitoring)</w:t>
            </w:r>
          </w:p>
        </w:tc>
      </w:tr>
      <w:tr w:rsidR="00720AFF" w:rsidRPr="00DA3EA4" w14:paraId="39CBA4DE" w14:textId="77777777" w:rsidTr="00BD382A">
        <w:tc>
          <w:tcPr>
            <w:tcW w:w="3114" w:type="dxa"/>
          </w:tcPr>
          <w:p w14:paraId="61BA38F0" w14:textId="72C37056" w:rsidR="00DC2CD2" w:rsidRDefault="00DC2CD2" w:rsidP="00674431">
            <w:pPr>
              <w:spacing w:after="160" w:line="259" w:lineRule="auto"/>
              <w:rPr>
                <w:rFonts w:eastAsia="Arial" w:cs="Arial"/>
                <w:sz w:val="20"/>
                <w:szCs w:val="20"/>
                <w:lang w:val="en-US"/>
              </w:rPr>
            </w:pPr>
            <w:r w:rsidRPr="001C7526">
              <w:rPr>
                <w:rFonts w:eastAsia="Arial" w:cs="Arial"/>
                <w:sz w:val="20"/>
                <w:szCs w:val="20"/>
                <w:lang w:val="en-US"/>
              </w:rPr>
              <w:t xml:space="preserve">Through effective use of assessment and regular tracking and monitoring we obtained data on our learners’ progress in learning.  </w:t>
            </w:r>
          </w:p>
          <w:p w14:paraId="7ECBE667" w14:textId="1BC0B4A5" w:rsidR="00DB13B1" w:rsidRPr="001C7526" w:rsidRDefault="00AA5D01" w:rsidP="00674431">
            <w:pPr>
              <w:spacing w:after="160" w:line="259" w:lineRule="auto"/>
              <w:rPr>
                <w:rFonts w:eastAsia="Calibri"/>
                <w:sz w:val="20"/>
                <w:szCs w:val="20"/>
                <w:lang w:val="en-US"/>
              </w:rPr>
            </w:pPr>
            <w:r>
              <w:rPr>
                <w:rFonts w:eastAsia="Arial" w:cs="Arial"/>
                <w:sz w:val="20"/>
                <w:szCs w:val="20"/>
                <w:lang w:val="en-US"/>
              </w:rPr>
              <w:t>The introduction of the</w:t>
            </w:r>
            <w:r w:rsidR="00DB13B1">
              <w:rPr>
                <w:rFonts w:eastAsia="Arial" w:cs="Arial"/>
                <w:sz w:val="20"/>
                <w:szCs w:val="20"/>
                <w:lang w:val="en-US"/>
              </w:rPr>
              <w:t xml:space="preserve"> new CEC tracking system</w:t>
            </w:r>
            <w:r>
              <w:rPr>
                <w:rFonts w:eastAsia="Arial" w:cs="Arial"/>
                <w:sz w:val="20"/>
                <w:szCs w:val="20"/>
                <w:lang w:val="en-US"/>
              </w:rPr>
              <w:t>,</w:t>
            </w:r>
            <w:r w:rsidR="00DB13B1">
              <w:rPr>
                <w:rFonts w:eastAsia="Arial" w:cs="Arial"/>
                <w:sz w:val="20"/>
                <w:szCs w:val="20"/>
                <w:lang w:val="en-US"/>
              </w:rPr>
              <w:t xml:space="preserve"> along with </w:t>
            </w:r>
            <w:proofErr w:type="gramStart"/>
            <w:r w:rsidR="00DB13B1">
              <w:rPr>
                <w:rFonts w:eastAsia="Arial" w:cs="Arial"/>
                <w:sz w:val="20"/>
                <w:szCs w:val="20"/>
                <w:lang w:val="en-US"/>
              </w:rPr>
              <w:t>in</w:t>
            </w:r>
            <w:proofErr w:type="gramEnd"/>
            <w:r w:rsidR="00DB13B1">
              <w:rPr>
                <w:rFonts w:eastAsia="Arial" w:cs="Arial"/>
                <w:sz w:val="20"/>
                <w:szCs w:val="20"/>
                <w:lang w:val="en-US"/>
              </w:rPr>
              <w:t xml:space="preserve"> school system</w:t>
            </w:r>
            <w:r>
              <w:rPr>
                <w:rFonts w:eastAsia="Arial" w:cs="Arial"/>
                <w:sz w:val="20"/>
                <w:szCs w:val="20"/>
                <w:lang w:val="en-US"/>
              </w:rPr>
              <w:t xml:space="preserve">, </w:t>
            </w:r>
            <w:r w:rsidR="00DB13B1">
              <w:rPr>
                <w:rFonts w:eastAsia="Arial" w:cs="Arial"/>
                <w:sz w:val="20"/>
                <w:szCs w:val="20"/>
                <w:lang w:val="en-US"/>
              </w:rPr>
              <w:t>provide</w:t>
            </w:r>
            <w:r>
              <w:rPr>
                <w:rFonts w:eastAsia="Arial" w:cs="Arial"/>
                <w:sz w:val="20"/>
                <w:szCs w:val="20"/>
                <w:lang w:val="en-US"/>
              </w:rPr>
              <w:t>d</w:t>
            </w:r>
            <w:r w:rsidR="00DB13B1">
              <w:rPr>
                <w:rFonts w:eastAsia="Arial" w:cs="Arial"/>
                <w:sz w:val="20"/>
                <w:szCs w:val="20"/>
                <w:lang w:val="en-US"/>
              </w:rPr>
              <w:t xml:space="preserve"> a </w:t>
            </w:r>
            <w:r>
              <w:rPr>
                <w:rFonts w:eastAsia="Arial" w:cs="Arial"/>
                <w:sz w:val="20"/>
                <w:szCs w:val="20"/>
                <w:lang w:val="en-US"/>
              </w:rPr>
              <w:t xml:space="preserve">range of </w:t>
            </w:r>
            <w:r w:rsidR="00DB13B1">
              <w:rPr>
                <w:rFonts w:eastAsia="Arial" w:cs="Arial"/>
                <w:sz w:val="20"/>
                <w:szCs w:val="20"/>
                <w:lang w:val="en-US"/>
              </w:rPr>
              <w:t>data to inform staff</w:t>
            </w:r>
            <w:r w:rsidR="00D34D05">
              <w:rPr>
                <w:rFonts w:eastAsia="Arial" w:cs="Arial"/>
                <w:sz w:val="20"/>
                <w:szCs w:val="20"/>
                <w:lang w:val="en-US"/>
              </w:rPr>
              <w:t xml:space="preserve"> when</w:t>
            </w:r>
            <w:r w:rsidR="00DB13B1">
              <w:rPr>
                <w:rFonts w:eastAsia="Arial" w:cs="Arial"/>
                <w:sz w:val="20"/>
                <w:szCs w:val="20"/>
                <w:lang w:val="en-US"/>
              </w:rPr>
              <w:t xml:space="preserve"> planning learning and teaching.</w:t>
            </w:r>
          </w:p>
          <w:p w14:paraId="3A663751" w14:textId="061938A1" w:rsidR="00DC2CD2" w:rsidRPr="001C7526" w:rsidRDefault="00DC2CD2" w:rsidP="00674431">
            <w:pPr>
              <w:spacing w:after="160" w:line="257" w:lineRule="auto"/>
              <w:rPr>
                <w:rFonts w:eastAsia="Arial" w:cs="Arial"/>
                <w:sz w:val="20"/>
                <w:szCs w:val="20"/>
                <w:lang w:val="en-US"/>
              </w:rPr>
            </w:pPr>
            <w:r w:rsidRPr="001C7526">
              <w:rPr>
                <w:rFonts w:eastAsia="Arial" w:cs="Arial"/>
                <w:sz w:val="20"/>
                <w:szCs w:val="20"/>
                <w:lang w:val="en-US"/>
              </w:rPr>
              <w:t>Through the PRD process we gathered data about teachers’ participation rates in the Edinburgh Learns Teaching Charte</w:t>
            </w:r>
            <w:r w:rsidR="00DD2350" w:rsidRPr="001C7526">
              <w:rPr>
                <w:rFonts w:eastAsia="Arial" w:cs="Arial"/>
                <w:sz w:val="20"/>
                <w:szCs w:val="20"/>
                <w:lang w:val="en-US"/>
              </w:rPr>
              <w:t>r and other professional learning.</w:t>
            </w:r>
          </w:p>
          <w:p w14:paraId="146DDE3F" w14:textId="078A1F6D" w:rsidR="00DD2350" w:rsidRPr="001C7526" w:rsidRDefault="00674431" w:rsidP="00DD2350">
            <w:pPr>
              <w:spacing w:after="160" w:line="257" w:lineRule="auto"/>
              <w:rPr>
                <w:rFonts w:eastAsia="Arial" w:cs="Arial"/>
                <w:sz w:val="20"/>
                <w:szCs w:val="20"/>
                <w:lang w:val="en-US"/>
              </w:rPr>
            </w:pPr>
            <w:r w:rsidRPr="001C7526">
              <w:rPr>
                <w:rFonts w:eastAsia="Arial" w:cs="Arial"/>
                <w:sz w:val="20"/>
                <w:szCs w:val="20"/>
                <w:lang w:val="en-US"/>
              </w:rPr>
              <w:t>All s</w:t>
            </w:r>
            <w:r w:rsidR="00DC2CD2" w:rsidRPr="001C7526">
              <w:rPr>
                <w:rFonts w:eastAsia="Arial" w:cs="Arial"/>
                <w:sz w:val="20"/>
                <w:szCs w:val="20"/>
                <w:lang w:val="en-US"/>
              </w:rPr>
              <w:t xml:space="preserve">taff </w:t>
            </w:r>
            <w:r w:rsidRPr="001C7526">
              <w:rPr>
                <w:rFonts w:eastAsia="Arial" w:cs="Arial"/>
                <w:sz w:val="20"/>
                <w:szCs w:val="20"/>
                <w:lang w:val="en-US"/>
              </w:rPr>
              <w:t xml:space="preserve">have </w:t>
            </w:r>
            <w:r w:rsidR="00DC2CD2" w:rsidRPr="001C7526">
              <w:rPr>
                <w:rFonts w:eastAsia="Arial" w:cs="Arial"/>
                <w:sz w:val="20"/>
                <w:szCs w:val="20"/>
                <w:lang w:val="en-US"/>
              </w:rPr>
              <w:t>engage</w:t>
            </w:r>
            <w:r w:rsidRPr="001C7526">
              <w:rPr>
                <w:rFonts w:eastAsia="Arial" w:cs="Arial"/>
                <w:sz w:val="20"/>
                <w:szCs w:val="20"/>
                <w:lang w:val="en-US"/>
              </w:rPr>
              <w:t>d</w:t>
            </w:r>
            <w:r w:rsidR="00DC2CD2" w:rsidRPr="001C7526">
              <w:rPr>
                <w:rFonts w:eastAsia="Arial" w:cs="Arial"/>
                <w:sz w:val="20"/>
                <w:szCs w:val="20"/>
                <w:lang w:val="en-US"/>
              </w:rPr>
              <w:t xml:space="preserve"> in </w:t>
            </w:r>
            <w:r w:rsidR="00DB13B1">
              <w:rPr>
                <w:rFonts w:eastAsia="Arial" w:cs="Arial"/>
                <w:sz w:val="20"/>
                <w:szCs w:val="20"/>
                <w:lang w:val="en-US"/>
              </w:rPr>
              <w:t xml:space="preserve">embedding professional learning into classroom practice from </w:t>
            </w:r>
            <w:r w:rsidR="00AA5D01">
              <w:rPr>
                <w:rFonts w:eastAsia="Arial" w:cs="Arial"/>
                <w:sz w:val="20"/>
                <w:szCs w:val="20"/>
                <w:lang w:val="en-US"/>
              </w:rPr>
              <w:t xml:space="preserve">previous professional learning </w:t>
            </w:r>
            <w:r w:rsidR="00DB13B1">
              <w:rPr>
                <w:rFonts w:eastAsia="Arial" w:cs="Arial"/>
                <w:sz w:val="20"/>
                <w:szCs w:val="20"/>
                <w:lang w:val="en-US"/>
              </w:rPr>
              <w:t xml:space="preserve">book </w:t>
            </w:r>
            <w:r w:rsidR="00AA5D01">
              <w:rPr>
                <w:rFonts w:eastAsia="Arial" w:cs="Arial"/>
                <w:sz w:val="20"/>
                <w:szCs w:val="20"/>
                <w:lang w:val="en-US"/>
              </w:rPr>
              <w:t>groups</w:t>
            </w:r>
          </w:p>
          <w:p w14:paraId="5EE8EAAD" w14:textId="77777777" w:rsidR="00D34D05" w:rsidRDefault="00DC2CD2" w:rsidP="00DD2350">
            <w:pPr>
              <w:spacing w:after="160" w:line="257" w:lineRule="auto"/>
              <w:rPr>
                <w:rFonts w:eastAsia="Arial" w:cs="Arial"/>
                <w:sz w:val="20"/>
                <w:szCs w:val="20"/>
                <w:lang w:val="en-US"/>
              </w:rPr>
            </w:pPr>
            <w:r w:rsidRPr="001C7526">
              <w:rPr>
                <w:rFonts w:eastAsia="Arial" w:cs="Arial"/>
                <w:sz w:val="20"/>
                <w:szCs w:val="20"/>
                <w:lang w:val="en-US"/>
              </w:rPr>
              <w:t xml:space="preserve">Our CLPL annual </w:t>
            </w:r>
            <w:proofErr w:type="spellStart"/>
            <w:r w:rsidRPr="001C7526">
              <w:rPr>
                <w:rFonts w:eastAsia="Arial" w:cs="Arial"/>
                <w:sz w:val="20"/>
                <w:szCs w:val="20"/>
                <w:lang w:val="en-US"/>
              </w:rPr>
              <w:t>programme</w:t>
            </w:r>
            <w:proofErr w:type="spellEnd"/>
            <w:r w:rsidRPr="001C7526">
              <w:rPr>
                <w:rFonts w:eastAsia="Arial" w:cs="Arial"/>
                <w:sz w:val="20"/>
                <w:szCs w:val="20"/>
                <w:lang w:val="en-US"/>
              </w:rPr>
              <w:t xml:space="preserve"> was linked to evaluations from last session. </w:t>
            </w:r>
          </w:p>
          <w:p w14:paraId="03BAFD17" w14:textId="63A44EEE" w:rsidR="00D34D05" w:rsidRDefault="00DC2CD2" w:rsidP="00DD2350">
            <w:pPr>
              <w:spacing w:after="160" w:line="257" w:lineRule="auto"/>
              <w:rPr>
                <w:rFonts w:eastAsia="Arial" w:cs="Arial"/>
                <w:sz w:val="20"/>
                <w:szCs w:val="20"/>
                <w:lang w:val="en-US"/>
              </w:rPr>
            </w:pPr>
            <w:r w:rsidRPr="001C7526">
              <w:rPr>
                <w:rFonts w:eastAsia="Arial" w:cs="Arial"/>
                <w:sz w:val="20"/>
                <w:szCs w:val="20"/>
                <w:lang w:val="en-US"/>
              </w:rPr>
              <w:lastRenderedPageBreak/>
              <w:t xml:space="preserve">Evaluations from </w:t>
            </w:r>
            <w:proofErr w:type="spellStart"/>
            <w:r w:rsidR="00AA5D01">
              <w:rPr>
                <w:rFonts w:eastAsia="Arial" w:cs="Arial"/>
                <w:sz w:val="20"/>
                <w:szCs w:val="20"/>
                <w:lang w:val="en-US"/>
              </w:rPr>
              <w:t>HMiE</w:t>
            </w:r>
            <w:proofErr w:type="spellEnd"/>
            <w:r w:rsidRPr="001C7526">
              <w:rPr>
                <w:rFonts w:eastAsia="Arial" w:cs="Arial"/>
                <w:sz w:val="20"/>
                <w:szCs w:val="20"/>
                <w:lang w:val="en-US"/>
              </w:rPr>
              <w:t xml:space="preserve"> </w:t>
            </w:r>
            <w:r w:rsidR="00DB13B1">
              <w:rPr>
                <w:rFonts w:eastAsia="Arial" w:cs="Arial"/>
                <w:sz w:val="20"/>
                <w:szCs w:val="20"/>
                <w:lang w:val="en-US"/>
              </w:rPr>
              <w:t>show</w:t>
            </w:r>
            <w:r w:rsidR="00AA5D01">
              <w:rPr>
                <w:rFonts w:eastAsia="Arial" w:cs="Arial"/>
                <w:sz w:val="20"/>
                <w:szCs w:val="20"/>
                <w:lang w:val="en-US"/>
              </w:rPr>
              <w:t>ed</w:t>
            </w:r>
            <w:r w:rsidR="00DB13B1">
              <w:rPr>
                <w:rFonts w:eastAsia="Arial" w:cs="Arial"/>
                <w:sz w:val="20"/>
                <w:szCs w:val="20"/>
                <w:lang w:val="en-US"/>
              </w:rPr>
              <w:t xml:space="preserve"> staff confidence </w:t>
            </w:r>
            <w:r w:rsidR="00D34D05">
              <w:rPr>
                <w:rFonts w:eastAsia="Arial" w:cs="Arial"/>
                <w:sz w:val="20"/>
                <w:szCs w:val="20"/>
                <w:lang w:val="en-US"/>
              </w:rPr>
              <w:t>is high in delivering learning and teaching across the 4 contexts</w:t>
            </w:r>
          </w:p>
          <w:p w14:paraId="7F607E2D" w14:textId="0CA327D8" w:rsidR="00693EA6" w:rsidRDefault="00D34D05" w:rsidP="00D34D05">
            <w:pPr>
              <w:spacing w:after="160" w:line="257" w:lineRule="auto"/>
              <w:rPr>
                <w:rFonts w:eastAsia="Arial" w:cs="Arial"/>
                <w:sz w:val="20"/>
                <w:szCs w:val="20"/>
                <w:lang w:val="en-US"/>
              </w:rPr>
            </w:pPr>
            <w:r>
              <w:rPr>
                <w:rFonts w:eastAsia="Arial" w:cs="Arial"/>
                <w:sz w:val="20"/>
                <w:szCs w:val="20"/>
                <w:lang w:val="en-US"/>
              </w:rPr>
              <w:t xml:space="preserve">Introduced our ‘Learning at Trinity’ poster </w:t>
            </w:r>
            <w:r w:rsidR="00176BD6">
              <w:rPr>
                <w:rFonts w:eastAsia="Arial" w:cs="Arial"/>
                <w:sz w:val="20"/>
                <w:szCs w:val="20"/>
                <w:lang w:val="en-US"/>
              </w:rPr>
              <w:t xml:space="preserve">for </w:t>
            </w:r>
            <w:r>
              <w:rPr>
                <w:rFonts w:eastAsia="Arial" w:cs="Arial"/>
                <w:sz w:val="20"/>
                <w:szCs w:val="20"/>
                <w:lang w:val="en-US"/>
              </w:rPr>
              <w:t>use by all staff</w:t>
            </w:r>
            <w:r w:rsidR="00176BD6">
              <w:rPr>
                <w:rFonts w:eastAsia="Arial" w:cs="Arial"/>
                <w:sz w:val="20"/>
                <w:szCs w:val="20"/>
                <w:lang w:val="en-US"/>
              </w:rPr>
              <w:t xml:space="preserve"> – based on professional reading of </w:t>
            </w:r>
            <w:proofErr w:type="spellStart"/>
            <w:r w:rsidR="00176BD6">
              <w:rPr>
                <w:rFonts w:eastAsia="Arial" w:cs="Arial"/>
                <w:sz w:val="20"/>
                <w:szCs w:val="20"/>
                <w:lang w:val="en-US"/>
              </w:rPr>
              <w:t>Rosenshine</w:t>
            </w:r>
            <w:proofErr w:type="spellEnd"/>
            <w:r w:rsidR="00176BD6">
              <w:rPr>
                <w:rFonts w:eastAsia="Arial" w:cs="Arial"/>
                <w:sz w:val="20"/>
                <w:szCs w:val="20"/>
                <w:lang w:val="en-US"/>
              </w:rPr>
              <w:t xml:space="preserve"> principles.</w:t>
            </w:r>
          </w:p>
          <w:p w14:paraId="22DB6E85" w14:textId="4860BBBB" w:rsidR="00176BD6" w:rsidRDefault="00176BD6" w:rsidP="00D34D05">
            <w:pPr>
              <w:spacing w:after="160" w:line="257" w:lineRule="auto"/>
              <w:rPr>
                <w:rFonts w:eastAsia="Arial" w:cs="Arial"/>
                <w:sz w:val="20"/>
                <w:szCs w:val="20"/>
                <w:lang w:val="en-US"/>
              </w:rPr>
            </w:pPr>
            <w:r>
              <w:rPr>
                <w:rFonts w:eastAsia="Arial" w:cs="Arial"/>
                <w:sz w:val="20"/>
                <w:szCs w:val="20"/>
                <w:lang w:val="en-US"/>
              </w:rPr>
              <w:t>Developed play at P2 with clarity of expectations.</w:t>
            </w:r>
          </w:p>
          <w:p w14:paraId="4EA36224" w14:textId="02C484F9" w:rsidR="00176BD6" w:rsidRDefault="00176BD6" w:rsidP="00D34D05">
            <w:pPr>
              <w:spacing w:after="160" w:line="257" w:lineRule="auto"/>
              <w:rPr>
                <w:rFonts w:eastAsia="Arial" w:cs="Arial"/>
                <w:sz w:val="20"/>
                <w:szCs w:val="20"/>
                <w:lang w:val="en-US"/>
              </w:rPr>
            </w:pPr>
            <w:r>
              <w:rPr>
                <w:rFonts w:eastAsia="Arial" w:cs="Arial"/>
                <w:sz w:val="20"/>
                <w:szCs w:val="20"/>
                <w:lang w:val="en-US"/>
              </w:rPr>
              <w:t>Embarked on achieving Reading Schools accreditation.</w:t>
            </w:r>
          </w:p>
          <w:p w14:paraId="269BBCDB" w14:textId="63515BCD" w:rsidR="00176BD6" w:rsidRDefault="00176BD6" w:rsidP="00D34D05">
            <w:pPr>
              <w:spacing w:after="160" w:line="257" w:lineRule="auto"/>
              <w:rPr>
                <w:rFonts w:eastAsia="Arial" w:cs="Arial"/>
                <w:sz w:val="20"/>
                <w:szCs w:val="20"/>
                <w:lang w:val="en-US"/>
              </w:rPr>
            </w:pPr>
            <w:r>
              <w:rPr>
                <w:rFonts w:eastAsia="Arial" w:cs="Arial"/>
                <w:sz w:val="20"/>
                <w:szCs w:val="20"/>
                <w:lang w:val="en-US"/>
              </w:rPr>
              <w:t xml:space="preserve">Further embedded Empowered Learning across school with particular emphasis at P5 – P7 and use of digital passports. </w:t>
            </w:r>
          </w:p>
          <w:p w14:paraId="56678DBF" w14:textId="457132B5" w:rsidR="00C80B61" w:rsidRDefault="00C80B61" w:rsidP="00D34D05">
            <w:pPr>
              <w:spacing w:after="160" w:line="257" w:lineRule="auto"/>
              <w:rPr>
                <w:rFonts w:eastAsia="Arial" w:cs="Arial"/>
                <w:sz w:val="20"/>
                <w:szCs w:val="20"/>
                <w:lang w:val="en-US"/>
              </w:rPr>
            </w:pPr>
            <w:r>
              <w:rPr>
                <w:rFonts w:eastAsia="Arial" w:cs="Arial"/>
                <w:sz w:val="20"/>
                <w:szCs w:val="20"/>
                <w:lang w:val="en-US"/>
              </w:rPr>
              <w:t>Introduced skills framework across all classes.</w:t>
            </w:r>
          </w:p>
          <w:p w14:paraId="79CD69D3" w14:textId="2ADAB7E4" w:rsidR="00105977" w:rsidRDefault="00105977" w:rsidP="00D34D05">
            <w:pPr>
              <w:spacing w:after="160" w:line="257" w:lineRule="auto"/>
              <w:rPr>
                <w:rFonts w:eastAsia="Arial" w:cs="Arial"/>
                <w:sz w:val="20"/>
                <w:szCs w:val="20"/>
                <w:lang w:val="en-US"/>
              </w:rPr>
            </w:pPr>
            <w:r>
              <w:rPr>
                <w:rFonts w:eastAsia="Arial" w:cs="Arial"/>
                <w:sz w:val="20"/>
                <w:szCs w:val="20"/>
                <w:lang w:val="en-US"/>
              </w:rPr>
              <w:t xml:space="preserve">Carried out </w:t>
            </w:r>
            <w:r w:rsidR="000F78F5">
              <w:rPr>
                <w:rFonts w:eastAsia="Arial" w:cs="Arial"/>
                <w:sz w:val="20"/>
                <w:szCs w:val="20"/>
                <w:lang w:val="en-US"/>
              </w:rPr>
              <w:t>quality assurance processes</w:t>
            </w:r>
            <w:r>
              <w:rPr>
                <w:rFonts w:eastAsia="Arial" w:cs="Arial"/>
                <w:sz w:val="20"/>
                <w:szCs w:val="20"/>
                <w:lang w:val="en-US"/>
              </w:rPr>
              <w:t xml:space="preserve"> to identify consistent practice in Learning and Teaching and next steps required</w:t>
            </w:r>
          </w:p>
          <w:p w14:paraId="6ECAAAAD" w14:textId="77777777" w:rsidR="00176BD6" w:rsidRPr="001C7526" w:rsidRDefault="00176BD6" w:rsidP="00D34D05">
            <w:pPr>
              <w:spacing w:after="160" w:line="257" w:lineRule="auto"/>
              <w:rPr>
                <w:rFonts w:eastAsia="Arial" w:cs="Arial"/>
                <w:sz w:val="20"/>
                <w:szCs w:val="20"/>
                <w:lang w:val="en-US"/>
              </w:rPr>
            </w:pPr>
          </w:p>
          <w:p w14:paraId="48B0CB39" w14:textId="484D267D" w:rsidR="00720AFF" w:rsidRPr="001C7526" w:rsidRDefault="00720AFF" w:rsidP="00DD2350">
            <w:pPr>
              <w:spacing w:after="160" w:line="259" w:lineRule="auto"/>
              <w:rPr>
                <w:rFonts w:eastAsia="Arial" w:cs="Arial"/>
                <w:sz w:val="20"/>
                <w:szCs w:val="20"/>
                <w:lang w:val="en-US"/>
              </w:rPr>
            </w:pPr>
          </w:p>
        </w:tc>
        <w:tc>
          <w:tcPr>
            <w:tcW w:w="5103" w:type="dxa"/>
            <w:vAlign w:val="center"/>
          </w:tcPr>
          <w:p w14:paraId="7A80BC68" w14:textId="77777777" w:rsidR="001B1D84" w:rsidRDefault="001B1D84" w:rsidP="001B1D84">
            <w:pPr>
              <w:spacing w:after="160" w:line="259" w:lineRule="auto"/>
              <w:rPr>
                <w:rFonts w:eastAsia="Arial" w:cs="Arial"/>
                <w:sz w:val="20"/>
                <w:szCs w:val="20"/>
              </w:rPr>
            </w:pPr>
            <w:r w:rsidRPr="001B1D84">
              <w:rPr>
                <w:rFonts w:eastAsia="Arial" w:cs="Arial"/>
                <w:sz w:val="20"/>
                <w:szCs w:val="20"/>
              </w:rPr>
              <w:lastRenderedPageBreak/>
              <w:t xml:space="preserve">Across the school, children thrive in a nurturing, inclusive and calm ethos. Staff have a very strong understanding of their local context. </w:t>
            </w:r>
          </w:p>
          <w:p w14:paraId="6A60FC83" w14:textId="77777777" w:rsidR="001B1D84" w:rsidRDefault="001B1D84" w:rsidP="001B1D84">
            <w:pPr>
              <w:spacing w:after="160" w:line="259" w:lineRule="auto"/>
              <w:rPr>
                <w:rFonts w:eastAsia="Arial" w:cs="Arial"/>
                <w:sz w:val="20"/>
                <w:szCs w:val="20"/>
              </w:rPr>
            </w:pPr>
            <w:r w:rsidRPr="001B1D84">
              <w:rPr>
                <w:rFonts w:eastAsia="Arial" w:cs="Arial"/>
                <w:sz w:val="20"/>
                <w:szCs w:val="20"/>
              </w:rPr>
              <w:t xml:space="preserve">Staff set high expectations for children who respond well and are very well behaved. </w:t>
            </w:r>
          </w:p>
          <w:p w14:paraId="26CAEB48" w14:textId="33FCE019" w:rsidR="001B1D84" w:rsidRDefault="001B1D84" w:rsidP="001B1D84">
            <w:pPr>
              <w:spacing w:after="160" w:line="259" w:lineRule="auto"/>
              <w:rPr>
                <w:rFonts w:eastAsia="Arial" w:cs="Arial"/>
                <w:sz w:val="20"/>
                <w:szCs w:val="20"/>
              </w:rPr>
            </w:pPr>
            <w:r w:rsidRPr="001B1D84">
              <w:rPr>
                <w:rFonts w:eastAsia="Arial" w:cs="Arial"/>
                <w:sz w:val="20"/>
                <w:szCs w:val="20"/>
              </w:rPr>
              <w:t xml:space="preserve">Children’s wellbeing and the strong focus on promoting children’s rights sit at the heart of the school’s work. Children and staff demonstrate the school values in a meaningful way. </w:t>
            </w:r>
          </w:p>
          <w:p w14:paraId="71B9CE96" w14:textId="77777777" w:rsidR="001B1D84" w:rsidRDefault="001B1D84" w:rsidP="001B1D84">
            <w:pPr>
              <w:spacing w:after="160" w:line="259" w:lineRule="auto"/>
              <w:rPr>
                <w:rFonts w:eastAsia="Arial" w:cs="Arial"/>
                <w:sz w:val="20"/>
                <w:szCs w:val="20"/>
              </w:rPr>
            </w:pPr>
            <w:r w:rsidRPr="001B1D84">
              <w:rPr>
                <w:rFonts w:eastAsia="Arial" w:cs="Arial"/>
                <w:sz w:val="20"/>
                <w:szCs w:val="20"/>
              </w:rPr>
              <w:t xml:space="preserve">Staff work very well together to provide children with creative and engaging learning environments and experiences. Through these experiences, children develop skills for life, learning and work. </w:t>
            </w:r>
          </w:p>
          <w:p w14:paraId="3340253C" w14:textId="34E5DF71" w:rsidR="001B1D84" w:rsidRDefault="001B1D84" w:rsidP="001B1D84">
            <w:pPr>
              <w:spacing w:after="160" w:line="259" w:lineRule="auto"/>
              <w:rPr>
                <w:rFonts w:eastAsia="Arial" w:cs="Arial"/>
                <w:sz w:val="20"/>
                <w:szCs w:val="20"/>
              </w:rPr>
            </w:pPr>
            <w:r w:rsidRPr="001B1D84">
              <w:rPr>
                <w:rFonts w:eastAsia="Arial" w:cs="Arial"/>
                <w:sz w:val="20"/>
                <w:szCs w:val="20"/>
              </w:rPr>
              <w:t xml:space="preserve">Across the school, almost all children display a very positive attitude to learning. They are highly motivated and engage successfully in a wide range of rich learning experiences. </w:t>
            </w:r>
          </w:p>
          <w:p w14:paraId="0A71877D" w14:textId="77777777" w:rsidR="001B1D84" w:rsidRDefault="001B1D84" w:rsidP="001B1D84">
            <w:pPr>
              <w:spacing w:after="160" w:line="259" w:lineRule="auto"/>
              <w:rPr>
                <w:rFonts w:eastAsia="Arial" w:cs="Arial"/>
                <w:sz w:val="20"/>
                <w:szCs w:val="20"/>
              </w:rPr>
            </w:pPr>
            <w:r w:rsidRPr="001B1D84">
              <w:rPr>
                <w:rFonts w:eastAsia="Arial" w:cs="Arial"/>
                <w:sz w:val="20"/>
                <w:szCs w:val="20"/>
              </w:rPr>
              <w:t xml:space="preserve">Staff encourage children and support them very effectively to lead their own learning. They use a range of approaches to encourage children’s independence in learning. </w:t>
            </w:r>
          </w:p>
          <w:p w14:paraId="00D721D0" w14:textId="524E0E67" w:rsidR="001B1D84" w:rsidRDefault="001B1D84" w:rsidP="001B1D84">
            <w:pPr>
              <w:spacing w:after="160" w:line="259" w:lineRule="auto"/>
              <w:rPr>
                <w:rFonts w:eastAsia="Arial" w:cs="Arial"/>
                <w:sz w:val="20"/>
                <w:szCs w:val="20"/>
              </w:rPr>
            </w:pPr>
            <w:r w:rsidRPr="001B1D84">
              <w:rPr>
                <w:rFonts w:eastAsia="Arial" w:cs="Arial"/>
                <w:sz w:val="20"/>
                <w:szCs w:val="20"/>
              </w:rPr>
              <w:t xml:space="preserve">All children contribute to the wider life of the school through learning about and leading on one of the </w:t>
            </w:r>
            <w:r w:rsidRPr="001B1D84">
              <w:rPr>
                <w:rFonts w:eastAsia="Arial" w:cs="Arial"/>
                <w:sz w:val="20"/>
                <w:szCs w:val="20"/>
              </w:rPr>
              <w:lastRenderedPageBreak/>
              <w:t xml:space="preserve">school’s ‘rainbow </w:t>
            </w:r>
            <w:proofErr w:type="gramStart"/>
            <w:r w:rsidRPr="001B1D84">
              <w:rPr>
                <w:rFonts w:eastAsia="Arial" w:cs="Arial"/>
                <w:sz w:val="20"/>
                <w:szCs w:val="20"/>
              </w:rPr>
              <w:t>groups’</w:t>
            </w:r>
            <w:proofErr w:type="gramEnd"/>
            <w:r w:rsidRPr="001B1D84">
              <w:rPr>
                <w:rFonts w:eastAsia="Arial" w:cs="Arial"/>
                <w:sz w:val="20"/>
                <w:szCs w:val="20"/>
              </w:rPr>
              <w:t xml:space="preserve">. These roles support children very well to develop teamwork, leadership and communications skills. </w:t>
            </w:r>
          </w:p>
          <w:p w14:paraId="52BAFB94" w14:textId="77777777" w:rsidR="000B7A5B" w:rsidRDefault="000B7A5B" w:rsidP="000B7A5B">
            <w:pPr>
              <w:spacing w:after="160" w:line="259" w:lineRule="auto"/>
              <w:rPr>
                <w:rFonts w:eastAsia="Arial" w:cs="Arial"/>
                <w:sz w:val="20"/>
                <w:szCs w:val="20"/>
              </w:rPr>
            </w:pPr>
            <w:r w:rsidRPr="000B7A5B">
              <w:rPr>
                <w:rFonts w:eastAsia="Arial" w:cs="Arial"/>
                <w:sz w:val="20"/>
                <w:szCs w:val="20"/>
              </w:rPr>
              <w:t xml:space="preserve">Senior leaders work successfully with staff to ensure all children experience high quality learning and teaching. This results in all children benefitting from a consistently high standard of teaching. </w:t>
            </w:r>
          </w:p>
          <w:p w14:paraId="729AA0B9" w14:textId="77777777" w:rsidR="000B7A5B" w:rsidRDefault="000B7A5B" w:rsidP="000B7A5B">
            <w:pPr>
              <w:spacing w:after="160" w:line="259" w:lineRule="auto"/>
              <w:rPr>
                <w:rFonts w:eastAsia="Arial" w:cs="Arial"/>
                <w:sz w:val="20"/>
                <w:szCs w:val="20"/>
              </w:rPr>
            </w:pPr>
            <w:r w:rsidRPr="000B7A5B">
              <w:rPr>
                <w:rFonts w:eastAsia="Arial" w:cs="Arial"/>
                <w:sz w:val="20"/>
                <w:szCs w:val="20"/>
              </w:rPr>
              <w:t xml:space="preserve">Teachers collaborate very well with each other to continually improve and reflect on their practice. They engage effectively in professional learning to enhance their pedagogy. </w:t>
            </w:r>
          </w:p>
          <w:p w14:paraId="6CB79EF3" w14:textId="63022D58" w:rsidR="000B7A5B" w:rsidRDefault="000B7A5B" w:rsidP="000B7A5B">
            <w:pPr>
              <w:spacing w:after="160" w:line="259" w:lineRule="auto"/>
              <w:rPr>
                <w:rFonts w:eastAsia="Arial" w:cs="Arial"/>
                <w:sz w:val="20"/>
                <w:szCs w:val="20"/>
              </w:rPr>
            </w:pPr>
            <w:r w:rsidRPr="000B7A5B">
              <w:rPr>
                <w:rFonts w:eastAsia="Arial" w:cs="Arial"/>
                <w:sz w:val="20"/>
                <w:szCs w:val="20"/>
              </w:rPr>
              <w:t xml:space="preserve">Staff have developed a wide range of agreed strategies and approaches which they use routinely to support children’s learning. </w:t>
            </w:r>
          </w:p>
          <w:p w14:paraId="6F1A1323" w14:textId="5B59B5A7" w:rsidR="000B7A5B" w:rsidRDefault="000B7A5B" w:rsidP="000B7A5B">
            <w:pPr>
              <w:spacing w:after="160" w:line="259" w:lineRule="auto"/>
              <w:rPr>
                <w:rFonts w:eastAsia="Arial" w:cs="Arial"/>
                <w:sz w:val="20"/>
                <w:szCs w:val="20"/>
              </w:rPr>
            </w:pPr>
            <w:r w:rsidRPr="000B7A5B">
              <w:rPr>
                <w:rFonts w:eastAsia="Arial" w:cs="Arial"/>
                <w:sz w:val="20"/>
                <w:szCs w:val="20"/>
              </w:rPr>
              <w:t xml:space="preserve">Across the school, staff promote skilfully the language of learning. </w:t>
            </w:r>
          </w:p>
          <w:p w14:paraId="23308B02" w14:textId="65927C48" w:rsidR="000B7A5B" w:rsidRDefault="000B7A5B" w:rsidP="000B7A5B">
            <w:pPr>
              <w:spacing w:after="160" w:line="259" w:lineRule="auto"/>
              <w:rPr>
                <w:rFonts w:eastAsia="Arial" w:cs="Arial"/>
                <w:sz w:val="20"/>
                <w:szCs w:val="20"/>
              </w:rPr>
            </w:pPr>
            <w:r w:rsidRPr="000B7A5B">
              <w:rPr>
                <w:rFonts w:eastAsia="Arial" w:cs="Arial"/>
                <w:sz w:val="20"/>
                <w:szCs w:val="20"/>
              </w:rPr>
              <w:t xml:space="preserve">In almost all lessons, teachers’ explanations and instructions are clear which leads to high levels of engagement and successful outcomes. </w:t>
            </w:r>
          </w:p>
          <w:p w14:paraId="377EF05F" w14:textId="77777777" w:rsidR="000B7A5B" w:rsidRDefault="000B7A5B" w:rsidP="000B7A5B">
            <w:pPr>
              <w:spacing w:after="160" w:line="259" w:lineRule="auto"/>
              <w:rPr>
                <w:rFonts w:eastAsia="Arial" w:cs="Arial"/>
                <w:sz w:val="20"/>
                <w:szCs w:val="20"/>
              </w:rPr>
            </w:pPr>
            <w:r w:rsidRPr="000B7A5B">
              <w:rPr>
                <w:rFonts w:eastAsia="Arial" w:cs="Arial"/>
                <w:sz w:val="20"/>
                <w:szCs w:val="20"/>
              </w:rPr>
              <w:t xml:space="preserve">Staff set ambitious aspirations for children and work very well together to secure the most positive outcomes for all children. They have a very clear understanding of children’s needs. </w:t>
            </w:r>
          </w:p>
          <w:p w14:paraId="1E7424DA" w14:textId="77777777" w:rsidR="000B7A5B" w:rsidRDefault="000B7A5B" w:rsidP="000B7A5B">
            <w:pPr>
              <w:spacing w:after="160" w:line="259" w:lineRule="auto"/>
              <w:rPr>
                <w:rFonts w:eastAsia="Arial" w:cs="Arial"/>
                <w:sz w:val="20"/>
                <w:szCs w:val="20"/>
              </w:rPr>
            </w:pPr>
            <w:r w:rsidRPr="000B7A5B">
              <w:rPr>
                <w:rFonts w:eastAsia="Arial" w:cs="Arial"/>
                <w:sz w:val="20"/>
                <w:szCs w:val="20"/>
              </w:rPr>
              <w:t xml:space="preserve">Overall, staff match tasks and activities successfully to children’s individual needs. </w:t>
            </w:r>
          </w:p>
          <w:p w14:paraId="44EAD7CD" w14:textId="4D3251AC" w:rsidR="000B7A5B" w:rsidRDefault="000B7A5B" w:rsidP="000B7A5B">
            <w:pPr>
              <w:spacing w:after="160" w:line="259" w:lineRule="auto"/>
              <w:rPr>
                <w:rFonts w:eastAsia="Arial" w:cs="Arial"/>
                <w:sz w:val="20"/>
                <w:szCs w:val="20"/>
              </w:rPr>
            </w:pPr>
            <w:r w:rsidRPr="000B7A5B">
              <w:rPr>
                <w:rFonts w:eastAsia="Arial" w:cs="Arial"/>
                <w:sz w:val="20"/>
                <w:szCs w:val="20"/>
              </w:rPr>
              <w:t xml:space="preserve">Across the school, there is a strong ethos of teamwork. Support staff work very well together and alongside teaching staff to maximise learning for children both in and out with classrooms. As a result, almost all children are making very good progress in their learning. </w:t>
            </w:r>
          </w:p>
          <w:p w14:paraId="35326696" w14:textId="77777777" w:rsidR="00570B32" w:rsidRDefault="000B7A5B" w:rsidP="000B7A5B">
            <w:pPr>
              <w:spacing w:after="160" w:line="259" w:lineRule="auto"/>
              <w:rPr>
                <w:rFonts w:eastAsia="Arial" w:cs="Arial"/>
                <w:sz w:val="20"/>
                <w:szCs w:val="20"/>
              </w:rPr>
            </w:pPr>
            <w:r w:rsidRPr="000B7A5B">
              <w:rPr>
                <w:rFonts w:eastAsia="Arial" w:cs="Arial"/>
                <w:sz w:val="20"/>
                <w:szCs w:val="20"/>
              </w:rPr>
              <w:t xml:space="preserve">Across the school digital technologies are used very effectively to enhance children's learning. Staff ensure </w:t>
            </w:r>
            <w:r w:rsidRPr="000B7A5B">
              <w:rPr>
                <w:rFonts w:eastAsia="Arial" w:cs="Arial"/>
                <w:sz w:val="20"/>
                <w:szCs w:val="20"/>
              </w:rPr>
              <w:lastRenderedPageBreak/>
              <w:t xml:space="preserve">digital technologies are an integral part of planning and support delivery of learning, teaching and assessment. Teachers use digital technology well to remove barriers to learning and help children who require additional support. </w:t>
            </w:r>
          </w:p>
          <w:p w14:paraId="4D016C3C" w14:textId="61AC973A" w:rsidR="000B7A5B" w:rsidRDefault="000B7A5B" w:rsidP="000B7A5B">
            <w:pPr>
              <w:spacing w:after="160" w:line="259" w:lineRule="auto"/>
              <w:rPr>
                <w:rFonts w:eastAsia="Arial" w:cs="Arial"/>
                <w:sz w:val="20"/>
                <w:szCs w:val="20"/>
              </w:rPr>
            </w:pPr>
            <w:r w:rsidRPr="000B7A5B">
              <w:rPr>
                <w:rFonts w:eastAsia="Arial" w:cs="Arial"/>
                <w:sz w:val="20"/>
                <w:szCs w:val="20"/>
              </w:rPr>
              <w:t xml:space="preserve">Staff demonstrate a commitment to their own digital literacy and engage well in professional learning opportunities provided by colleagues and older children. </w:t>
            </w:r>
          </w:p>
          <w:p w14:paraId="25B03412" w14:textId="4A4C68D6" w:rsidR="000B7A5B" w:rsidRDefault="000B7A5B" w:rsidP="000B7A5B">
            <w:pPr>
              <w:spacing w:after="160" w:line="259" w:lineRule="auto"/>
              <w:rPr>
                <w:rFonts w:eastAsia="Arial" w:cs="Arial"/>
                <w:sz w:val="20"/>
                <w:szCs w:val="20"/>
              </w:rPr>
            </w:pPr>
            <w:r w:rsidRPr="000B7A5B">
              <w:rPr>
                <w:rFonts w:eastAsia="Arial" w:cs="Arial"/>
                <w:sz w:val="20"/>
                <w:szCs w:val="20"/>
              </w:rPr>
              <w:t xml:space="preserve">Teachers have created learning environments and activities to support children to develop their skills through play. The planning of play is responsive to children’s interests and provides opportunities for children to contribute their ideas. </w:t>
            </w:r>
          </w:p>
          <w:p w14:paraId="783845CC" w14:textId="024AF91E" w:rsidR="005C423E" w:rsidRDefault="005C423E" w:rsidP="005C423E">
            <w:pPr>
              <w:spacing w:after="160" w:line="259" w:lineRule="auto"/>
              <w:rPr>
                <w:rFonts w:eastAsia="Arial" w:cs="Arial"/>
                <w:sz w:val="20"/>
                <w:szCs w:val="20"/>
              </w:rPr>
            </w:pPr>
            <w:r w:rsidRPr="005C423E">
              <w:rPr>
                <w:rFonts w:eastAsia="Arial" w:cs="Arial"/>
                <w:sz w:val="20"/>
                <w:szCs w:val="20"/>
              </w:rPr>
              <w:t>Staff across the school have developed outdoor spaces that promote curiosity and interest in the natural world</w:t>
            </w:r>
            <w:r>
              <w:rPr>
                <w:rFonts w:eastAsia="Arial" w:cs="Arial"/>
                <w:sz w:val="20"/>
                <w:szCs w:val="20"/>
              </w:rPr>
              <w:t xml:space="preserve"> and </w:t>
            </w:r>
            <w:r w:rsidRPr="005C423E">
              <w:rPr>
                <w:rFonts w:eastAsia="Arial" w:cs="Arial"/>
                <w:sz w:val="20"/>
                <w:szCs w:val="20"/>
              </w:rPr>
              <w:t xml:space="preserve">ensure that outdoor learning is a key feature of all children’s learning across the year. </w:t>
            </w:r>
          </w:p>
          <w:p w14:paraId="45F44ED5" w14:textId="77777777" w:rsidR="00570B32" w:rsidRDefault="005C423E" w:rsidP="005C423E">
            <w:pPr>
              <w:spacing w:after="160" w:line="259" w:lineRule="auto"/>
              <w:rPr>
                <w:rFonts w:eastAsia="Arial" w:cs="Arial"/>
                <w:sz w:val="20"/>
                <w:szCs w:val="20"/>
              </w:rPr>
            </w:pPr>
            <w:r w:rsidRPr="005C423E">
              <w:rPr>
                <w:rFonts w:eastAsia="Arial" w:cs="Arial"/>
                <w:sz w:val="20"/>
                <w:szCs w:val="20"/>
              </w:rPr>
              <w:t xml:space="preserve">Staff make effective use of the school’s assessment framework to measure and assess the progress children are making. </w:t>
            </w:r>
          </w:p>
          <w:p w14:paraId="33709A41" w14:textId="77777777" w:rsidR="00570B32" w:rsidRDefault="005C423E" w:rsidP="005C423E">
            <w:pPr>
              <w:spacing w:after="160" w:line="259" w:lineRule="auto"/>
              <w:rPr>
                <w:rFonts w:eastAsia="Arial" w:cs="Arial"/>
                <w:sz w:val="20"/>
                <w:szCs w:val="20"/>
              </w:rPr>
            </w:pPr>
            <w:r w:rsidRPr="005C423E">
              <w:rPr>
                <w:rFonts w:eastAsia="Arial" w:cs="Arial"/>
                <w:sz w:val="20"/>
                <w:szCs w:val="20"/>
              </w:rPr>
              <w:t>Almost all teachers use formative assessment</w:t>
            </w:r>
            <w:r w:rsidR="00570B32">
              <w:rPr>
                <w:rFonts w:eastAsia="Arial" w:cs="Arial"/>
                <w:sz w:val="20"/>
                <w:szCs w:val="20"/>
              </w:rPr>
              <w:t xml:space="preserve"> strategies, along with </w:t>
            </w:r>
            <w:r w:rsidR="00570B32" w:rsidRPr="005C423E">
              <w:rPr>
                <w:rFonts w:eastAsia="Arial" w:cs="Arial"/>
                <w:sz w:val="20"/>
                <w:szCs w:val="20"/>
              </w:rPr>
              <w:t>summative and standardised assessments</w:t>
            </w:r>
            <w:r w:rsidR="00570B32">
              <w:rPr>
                <w:rFonts w:eastAsia="Arial" w:cs="Arial"/>
                <w:sz w:val="20"/>
                <w:szCs w:val="20"/>
              </w:rPr>
              <w:t xml:space="preserve">, </w:t>
            </w:r>
            <w:r w:rsidRPr="005C423E">
              <w:rPr>
                <w:rFonts w:eastAsia="Arial" w:cs="Arial"/>
                <w:sz w:val="20"/>
                <w:szCs w:val="20"/>
              </w:rPr>
              <w:t xml:space="preserve">routinely to check children’s understanding. </w:t>
            </w:r>
            <w:r w:rsidR="00570B32">
              <w:rPr>
                <w:rFonts w:eastAsia="Arial" w:cs="Arial"/>
                <w:sz w:val="20"/>
                <w:szCs w:val="20"/>
              </w:rPr>
              <w:t>C</w:t>
            </w:r>
            <w:r w:rsidRPr="005C423E">
              <w:rPr>
                <w:rFonts w:eastAsia="Arial" w:cs="Arial"/>
                <w:sz w:val="20"/>
                <w:szCs w:val="20"/>
              </w:rPr>
              <w:t xml:space="preserve">hildren have regular opportunities to talk about their ‘Trinity learning journey’ with staff. As a result, children talk confidently about their learning. They collaborate well with staff to identify and plan their next steps in learning. </w:t>
            </w:r>
          </w:p>
          <w:p w14:paraId="10C6575A" w14:textId="01DA900D" w:rsidR="005C423E" w:rsidRDefault="005C423E" w:rsidP="005C423E">
            <w:pPr>
              <w:spacing w:after="160" w:line="259" w:lineRule="auto"/>
              <w:rPr>
                <w:rFonts w:eastAsia="Arial" w:cs="Arial"/>
                <w:sz w:val="20"/>
                <w:szCs w:val="20"/>
              </w:rPr>
            </w:pPr>
            <w:r w:rsidRPr="005C423E">
              <w:rPr>
                <w:rFonts w:eastAsia="Arial" w:cs="Arial"/>
                <w:sz w:val="20"/>
                <w:szCs w:val="20"/>
              </w:rPr>
              <w:t xml:space="preserve">Staff share and report on children’s progress regularly with parents. </w:t>
            </w:r>
          </w:p>
          <w:p w14:paraId="16C516EF" w14:textId="77777777" w:rsidR="00273536" w:rsidRDefault="005C423E" w:rsidP="005C423E">
            <w:pPr>
              <w:spacing w:after="160" w:line="259" w:lineRule="auto"/>
              <w:rPr>
                <w:rFonts w:eastAsia="Arial" w:cs="Arial"/>
                <w:sz w:val="20"/>
                <w:szCs w:val="20"/>
              </w:rPr>
            </w:pPr>
            <w:r w:rsidRPr="005C423E">
              <w:rPr>
                <w:rFonts w:eastAsia="Arial" w:cs="Arial"/>
                <w:sz w:val="20"/>
                <w:szCs w:val="20"/>
              </w:rPr>
              <w:lastRenderedPageBreak/>
              <w:t xml:space="preserve">Teachers plan well over a range of timescales using progression pathways. They produce a detailed weekly plan which is shared with children and parents. </w:t>
            </w:r>
          </w:p>
          <w:p w14:paraId="0FC50559" w14:textId="6D134182" w:rsidR="005C423E" w:rsidRPr="005C423E" w:rsidRDefault="005C423E" w:rsidP="005C423E">
            <w:pPr>
              <w:spacing w:after="160" w:line="259" w:lineRule="auto"/>
              <w:rPr>
                <w:rFonts w:eastAsia="Arial" w:cs="Arial"/>
                <w:sz w:val="20"/>
                <w:szCs w:val="20"/>
              </w:rPr>
            </w:pPr>
            <w:r w:rsidRPr="005C423E">
              <w:rPr>
                <w:rFonts w:eastAsia="Arial" w:cs="Arial"/>
                <w:sz w:val="20"/>
                <w:szCs w:val="20"/>
              </w:rPr>
              <w:t xml:space="preserve">Staff have developed effective ways to share key information with new class teachers when children move on to a different stage. This helps children build effectively on prior learning. </w:t>
            </w:r>
          </w:p>
          <w:p w14:paraId="2D782D5A" w14:textId="178CFF67" w:rsidR="005C423E" w:rsidRPr="005C423E" w:rsidRDefault="005C423E" w:rsidP="005C423E">
            <w:pPr>
              <w:spacing w:after="160" w:line="259" w:lineRule="auto"/>
              <w:rPr>
                <w:rFonts w:eastAsia="Arial" w:cs="Arial"/>
                <w:sz w:val="20"/>
                <w:szCs w:val="20"/>
              </w:rPr>
            </w:pPr>
            <w:r w:rsidRPr="005C423E">
              <w:rPr>
                <w:rFonts w:eastAsia="Arial" w:cs="Arial"/>
                <w:sz w:val="20"/>
                <w:szCs w:val="20"/>
              </w:rPr>
              <w:t xml:space="preserve">Class teachers and support for learning staff meet with senior leaders termly to discuss children’s progress and attainment. Together, they analyse data to identify potential gaps and barriers to children’s learning. They plan a range of effective interventions to support children. </w:t>
            </w:r>
          </w:p>
          <w:p w14:paraId="61C50A70" w14:textId="0235AC16" w:rsidR="00F8712F" w:rsidRPr="00CB52BD" w:rsidRDefault="00E245D9" w:rsidP="00F8712F">
            <w:pPr>
              <w:spacing w:after="160" w:line="259" w:lineRule="auto"/>
              <w:rPr>
                <w:rFonts w:eastAsia="Arial" w:cs="Arial"/>
                <w:sz w:val="20"/>
                <w:szCs w:val="20"/>
              </w:rPr>
            </w:pPr>
            <w:r w:rsidRPr="001C7526">
              <w:rPr>
                <w:rFonts w:eastAsia="Arial" w:cs="Arial"/>
                <w:sz w:val="20"/>
                <w:szCs w:val="20"/>
                <w:lang w:val="en-US"/>
              </w:rPr>
              <w:t>Share</w:t>
            </w:r>
            <w:r w:rsidR="00DD2350" w:rsidRPr="001C7526">
              <w:rPr>
                <w:rFonts w:eastAsia="Arial" w:cs="Arial"/>
                <w:sz w:val="20"/>
                <w:szCs w:val="20"/>
                <w:lang w:val="en-US"/>
              </w:rPr>
              <w:t xml:space="preserve">d learning </w:t>
            </w:r>
            <w:r w:rsidRPr="001C7526">
              <w:rPr>
                <w:rFonts w:eastAsia="Arial" w:cs="Arial"/>
                <w:sz w:val="20"/>
                <w:szCs w:val="20"/>
                <w:lang w:val="en-US"/>
              </w:rPr>
              <w:t>experiences evidence</w:t>
            </w:r>
            <w:r w:rsidR="00176BD6">
              <w:rPr>
                <w:rFonts w:eastAsia="Arial" w:cs="Arial"/>
                <w:sz w:val="20"/>
                <w:szCs w:val="20"/>
                <w:lang w:val="en-US"/>
              </w:rPr>
              <w:t>d</w:t>
            </w:r>
            <w:r w:rsidRPr="001C7526">
              <w:rPr>
                <w:rFonts w:eastAsia="Arial" w:cs="Arial"/>
                <w:sz w:val="20"/>
                <w:szCs w:val="20"/>
                <w:lang w:val="en-US"/>
              </w:rPr>
              <w:t xml:space="preserve"> </w:t>
            </w:r>
            <w:r w:rsidR="00176BD6">
              <w:rPr>
                <w:rFonts w:eastAsia="Arial" w:cs="Arial"/>
                <w:sz w:val="20"/>
                <w:szCs w:val="20"/>
                <w:lang w:val="en-US"/>
              </w:rPr>
              <w:t xml:space="preserve">very good practice </w:t>
            </w:r>
            <w:r w:rsidR="00CB52BD">
              <w:rPr>
                <w:rFonts w:eastAsia="Arial" w:cs="Arial"/>
                <w:sz w:val="20"/>
                <w:szCs w:val="20"/>
                <w:lang w:val="en-US"/>
              </w:rPr>
              <w:t>learning, teaching and assessment.</w:t>
            </w:r>
          </w:p>
          <w:p w14:paraId="41DEF429" w14:textId="4D1CC7BA" w:rsidR="00176BD6" w:rsidRPr="001C7526" w:rsidRDefault="00176BD6" w:rsidP="00F8712F">
            <w:pPr>
              <w:spacing w:after="160" w:line="259" w:lineRule="auto"/>
              <w:rPr>
                <w:rFonts w:eastAsia="Arial" w:cs="Arial"/>
                <w:sz w:val="20"/>
                <w:szCs w:val="20"/>
                <w:lang w:val="en-US"/>
              </w:rPr>
            </w:pPr>
          </w:p>
        </w:tc>
        <w:tc>
          <w:tcPr>
            <w:tcW w:w="2410" w:type="dxa"/>
            <w:vAlign w:val="center"/>
          </w:tcPr>
          <w:p w14:paraId="77A94DBD" w14:textId="4E1777C7" w:rsidR="006E6477" w:rsidRDefault="006E6477" w:rsidP="00F8712F">
            <w:pPr>
              <w:spacing w:after="160" w:line="259" w:lineRule="auto"/>
              <w:rPr>
                <w:sz w:val="20"/>
                <w:szCs w:val="20"/>
                <w:lang w:val="en-US"/>
              </w:rPr>
            </w:pPr>
            <w:proofErr w:type="spellStart"/>
            <w:r>
              <w:rPr>
                <w:sz w:val="20"/>
                <w:szCs w:val="20"/>
                <w:lang w:val="en-US"/>
              </w:rPr>
              <w:lastRenderedPageBreak/>
              <w:t>HMiE</w:t>
            </w:r>
            <w:proofErr w:type="spellEnd"/>
            <w:r>
              <w:rPr>
                <w:sz w:val="20"/>
                <w:szCs w:val="20"/>
                <w:lang w:val="en-US"/>
              </w:rPr>
              <w:t xml:space="preserve"> inspection</w:t>
            </w:r>
            <w:r w:rsidR="00CB6B00">
              <w:rPr>
                <w:sz w:val="20"/>
                <w:szCs w:val="20"/>
                <w:lang w:val="en-US"/>
              </w:rPr>
              <w:t xml:space="preserve"> validated school </w:t>
            </w:r>
            <w:proofErr w:type="spellStart"/>
            <w:r w:rsidR="00CB6B00">
              <w:rPr>
                <w:sz w:val="20"/>
                <w:szCs w:val="20"/>
                <w:lang w:val="en-US"/>
              </w:rPr>
              <w:t>self evaluation</w:t>
            </w:r>
            <w:proofErr w:type="spellEnd"/>
          </w:p>
          <w:p w14:paraId="2AE6BBB9" w14:textId="0A0EDFB8" w:rsidR="00BB5D60" w:rsidRPr="001C7526" w:rsidRDefault="00BB5D60" w:rsidP="00F8712F">
            <w:pPr>
              <w:spacing w:after="160" w:line="259" w:lineRule="auto"/>
              <w:rPr>
                <w:rFonts w:eastAsia="Arial" w:cs="Arial"/>
                <w:sz w:val="20"/>
                <w:szCs w:val="20"/>
                <w:lang w:val="en-US"/>
              </w:rPr>
            </w:pPr>
            <w:r w:rsidRPr="001C7526">
              <w:rPr>
                <w:sz w:val="20"/>
                <w:szCs w:val="20"/>
                <w:lang w:val="en-US"/>
              </w:rPr>
              <w:t xml:space="preserve">Positive feedback from learners </w:t>
            </w:r>
          </w:p>
          <w:p w14:paraId="70BC62CC" w14:textId="6AF0BB1D" w:rsidR="00BB5D60" w:rsidRPr="001C7526" w:rsidRDefault="00BB5D60" w:rsidP="00F8712F">
            <w:pPr>
              <w:spacing w:after="160" w:line="259" w:lineRule="auto"/>
              <w:rPr>
                <w:rFonts w:eastAsia="Arial" w:cs="Arial"/>
                <w:sz w:val="20"/>
                <w:szCs w:val="20"/>
                <w:lang w:val="en-US"/>
              </w:rPr>
            </w:pPr>
            <w:r w:rsidRPr="001C7526">
              <w:rPr>
                <w:rFonts w:eastAsia="Arial" w:cs="Arial"/>
                <w:sz w:val="20"/>
                <w:szCs w:val="20"/>
                <w:lang w:val="en-US"/>
              </w:rPr>
              <w:t xml:space="preserve">Improved opportunities for staff to share practice through </w:t>
            </w:r>
            <w:r w:rsidR="00F8712F" w:rsidRPr="001C7526">
              <w:rPr>
                <w:rFonts w:eastAsia="Arial" w:cs="Arial"/>
                <w:sz w:val="20"/>
                <w:szCs w:val="20"/>
                <w:lang w:val="en-US"/>
              </w:rPr>
              <w:t>discussion</w:t>
            </w:r>
          </w:p>
          <w:p w14:paraId="06272DF7" w14:textId="60FE1B0C" w:rsidR="00BB5D60" w:rsidRPr="001C7526" w:rsidRDefault="00F8712F" w:rsidP="00F8712F">
            <w:pPr>
              <w:spacing w:after="160" w:line="259" w:lineRule="auto"/>
              <w:rPr>
                <w:rFonts w:eastAsia="Arial" w:cs="Arial"/>
                <w:sz w:val="20"/>
                <w:szCs w:val="20"/>
                <w:lang w:val="en-US"/>
              </w:rPr>
            </w:pPr>
            <w:r w:rsidRPr="001C7526">
              <w:rPr>
                <w:rFonts w:eastAsia="Arial" w:cs="Arial"/>
                <w:sz w:val="20"/>
                <w:szCs w:val="20"/>
                <w:lang w:val="en-US"/>
              </w:rPr>
              <w:t>Through effective use of assessment, regular tracking, monitoring and professional dialogue we have obtained data on progress in learning.</w:t>
            </w:r>
          </w:p>
          <w:p w14:paraId="281B07F7" w14:textId="08A98E2B" w:rsidR="00BB5D60" w:rsidRPr="001C7526" w:rsidRDefault="00BB5D60" w:rsidP="00F8712F">
            <w:pPr>
              <w:spacing w:after="160" w:line="259" w:lineRule="auto"/>
              <w:rPr>
                <w:rFonts w:eastAsia="Calibri" w:cs="Arial"/>
                <w:sz w:val="20"/>
                <w:szCs w:val="20"/>
                <w:lang w:val="en-US"/>
              </w:rPr>
            </w:pPr>
            <w:r w:rsidRPr="001C7526">
              <w:rPr>
                <w:rFonts w:eastAsia="Calibri" w:cs="Arial"/>
                <w:sz w:val="20"/>
                <w:szCs w:val="20"/>
                <w:lang w:val="en-US"/>
              </w:rPr>
              <w:t xml:space="preserve">Learners are benefitting from an increased use of Digital Learning tools in lessons as evidenced by shared </w:t>
            </w:r>
            <w:r w:rsidR="00F8712F" w:rsidRPr="001C7526">
              <w:rPr>
                <w:rFonts w:eastAsia="Calibri" w:cs="Arial"/>
                <w:sz w:val="20"/>
                <w:szCs w:val="20"/>
                <w:lang w:val="en-US"/>
              </w:rPr>
              <w:t>learning</w:t>
            </w:r>
            <w:r w:rsidRPr="001C7526">
              <w:rPr>
                <w:rFonts w:eastAsia="Calibri" w:cs="Arial"/>
                <w:sz w:val="20"/>
                <w:szCs w:val="20"/>
                <w:lang w:val="en-US"/>
              </w:rPr>
              <w:t xml:space="preserve"> experience visits and learner feedback.</w:t>
            </w:r>
          </w:p>
          <w:p w14:paraId="47EFA97C" w14:textId="77777777" w:rsidR="00F8712F" w:rsidRPr="001C7526" w:rsidRDefault="00F8712F" w:rsidP="00F8712F">
            <w:pPr>
              <w:spacing w:after="160" w:line="259" w:lineRule="auto"/>
              <w:rPr>
                <w:rFonts w:eastAsia="Calibri" w:cs="Arial"/>
                <w:sz w:val="20"/>
                <w:szCs w:val="20"/>
                <w:lang w:val="en-US"/>
              </w:rPr>
            </w:pPr>
            <w:r w:rsidRPr="001C7526">
              <w:rPr>
                <w:rFonts w:eastAsia="Calibri" w:cs="Arial"/>
                <w:sz w:val="20"/>
                <w:szCs w:val="20"/>
                <w:lang w:val="en-US"/>
              </w:rPr>
              <w:t xml:space="preserve">Adaptation to attainment meetings allowed for a </w:t>
            </w:r>
            <w:r w:rsidRPr="001C7526">
              <w:rPr>
                <w:rFonts w:eastAsia="Calibri" w:cs="Arial"/>
                <w:sz w:val="20"/>
                <w:szCs w:val="20"/>
                <w:lang w:val="en-US"/>
              </w:rPr>
              <w:lastRenderedPageBreak/>
              <w:t xml:space="preserve">clearer focus on discussion around learning, teaching and attainment at </w:t>
            </w:r>
            <w:proofErr w:type="gramStart"/>
            <w:r w:rsidRPr="001C7526">
              <w:rPr>
                <w:rFonts w:eastAsia="Calibri" w:cs="Arial"/>
                <w:sz w:val="20"/>
                <w:szCs w:val="20"/>
                <w:lang w:val="en-US"/>
              </w:rPr>
              <w:t>particular stages</w:t>
            </w:r>
            <w:proofErr w:type="gramEnd"/>
            <w:r w:rsidRPr="001C7526">
              <w:rPr>
                <w:rFonts w:eastAsia="Calibri" w:cs="Arial"/>
                <w:sz w:val="20"/>
                <w:szCs w:val="20"/>
                <w:lang w:val="en-US"/>
              </w:rPr>
              <w:t xml:space="preserve">. </w:t>
            </w:r>
          </w:p>
          <w:p w14:paraId="2149B2D8" w14:textId="5554653A" w:rsidR="00720AFF" w:rsidRPr="001C7526" w:rsidRDefault="00F8712F" w:rsidP="00F8712F">
            <w:pPr>
              <w:spacing w:after="160" w:line="259" w:lineRule="auto"/>
              <w:rPr>
                <w:rFonts w:eastAsia="Calibri" w:cs="Arial"/>
                <w:sz w:val="20"/>
                <w:szCs w:val="20"/>
                <w:lang w:val="en-US"/>
              </w:rPr>
            </w:pPr>
            <w:r w:rsidRPr="001C7526">
              <w:rPr>
                <w:rFonts w:eastAsia="Calibri" w:cs="Arial"/>
                <w:sz w:val="20"/>
                <w:szCs w:val="20"/>
                <w:lang w:val="en-US"/>
              </w:rPr>
              <w:t>Data obtained has enabled us to identify barriers to learning (whilst additional support was directed to these cohort</w:t>
            </w:r>
            <w:r w:rsidR="00C04AF3" w:rsidRPr="001C7526">
              <w:rPr>
                <w:rFonts w:eastAsia="Calibri" w:cs="Arial"/>
                <w:sz w:val="20"/>
                <w:szCs w:val="20"/>
                <w:lang w:val="en-US"/>
              </w:rPr>
              <w:t xml:space="preserve">s of learners, due to an increase in complexity of learners’ needs this support is not always consistent, nor </w:t>
            </w:r>
            <w:proofErr w:type="gramStart"/>
            <w:r w:rsidR="00C04AF3" w:rsidRPr="001C7526">
              <w:rPr>
                <w:rFonts w:eastAsia="Calibri" w:cs="Arial"/>
                <w:sz w:val="20"/>
                <w:szCs w:val="20"/>
                <w:lang w:val="en-US"/>
              </w:rPr>
              <w:t>having</w:t>
            </w:r>
            <w:proofErr w:type="gramEnd"/>
            <w:r w:rsidR="00C04AF3" w:rsidRPr="001C7526">
              <w:rPr>
                <w:rFonts w:eastAsia="Calibri" w:cs="Arial"/>
                <w:sz w:val="20"/>
                <w:szCs w:val="20"/>
                <w:lang w:val="en-US"/>
              </w:rPr>
              <w:t xml:space="preserve"> the desired impact)</w:t>
            </w:r>
            <w:r w:rsidRPr="001C7526">
              <w:rPr>
                <w:rFonts w:eastAsia="Calibri" w:cs="Arial"/>
                <w:sz w:val="20"/>
                <w:szCs w:val="20"/>
                <w:lang w:val="en-US"/>
              </w:rPr>
              <w:t xml:space="preserve"> </w:t>
            </w:r>
          </w:p>
        </w:tc>
        <w:tc>
          <w:tcPr>
            <w:tcW w:w="3118" w:type="dxa"/>
            <w:vAlign w:val="center"/>
          </w:tcPr>
          <w:p w14:paraId="4BC98BFB" w14:textId="77777777" w:rsidR="00A42623" w:rsidRDefault="00A42623" w:rsidP="00A42623">
            <w:pPr>
              <w:spacing w:after="160" w:line="259" w:lineRule="auto"/>
              <w:rPr>
                <w:rFonts w:eastAsia="Arial" w:cs="Arial"/>
                <w:sz w:val="20"/>
                <w:szCs w:val="20"/>
                <w:lang w:val="en-US"/>
              </w:rPr>
            </w:pPr>
            <w:r w:rsidRPr="00434ED2">
              <w:rPr>
                <w:rFonts w:eastAsia="Arial" w:cs="Arial"/>
                <w:sz w:val="20"/>
                <w:szCs w:val="20"/>
                <w:lang w:val="en-US"/>
              </w:rPr>
              <w:lastRenderedPageBreak/>
              <w:t xml:space="preserve">Ensure effective and consistent use of revised literacy </w:t>
            </w:r>
            <w:r>
              <w:rPr>
                <w:rFonts w:eastAsia="Arial" w:cs="Arial"/>
                <w:sz w:val="20"/>
                <w:szCs w:val="20"/>
                <w:lang w:val="en-US"/>
              </w:rPr>
              <w:t xml:space="preserve">and numeracy </w:t>
            </w:r>
            <w:r w:rsidRPr="00434ED2">
              <w:rPr>
                <w:rFonts w:eastAsia="Arial" w:cs="Arial"/>
                <w:sz w:val="20"/>
                <w:szCs w:val="20"/>
                <w:lang w:val="en-US"/>
              </w:rPr>
              <w:t>pathways</w:t>
            </w:r>
            <w:r>
              <w:rPr>
                <w:rFonts w:eastAsia="Arial" w:cs="Arial"/>
                <w:sz w:val="20"/>
                <w:szCs w:val="20"/>
                <w:lang w:val="en-US"/>
              </w:rPr>
              <w:t xml:space="preserve"> to assist moderation of a level.</w:t>
            </w:r>
          </w:p>
          <w:p w14:paraId="239DE8AC" w14:textId="1804D998" w:rsidR="00A42623" w:rsidRDefault="00A42623" w:rsidP="00A42623">
            <w:pPr>
              <w:rPr>
                <w:sz w:val="20"/>
                <w:szCs w:val="20"/>
              </w:rPr>
            </w:pPr>
            <w:r>
              <w:rPr>
                <w:sz w:val="20"/>
                <w:szCs w:val="20"/>
              </w:rPr>
              <w:t>Carry out practitioner enquiry / small steps of change approach to improving pace and challenge in the teaching and learning of reading and numeracy.</w:t>
            </w:r>
          </w:p>
          <w:p w14:paraId="124CAFC9" w14:textId="77777777" w:rsidR="00A42623" w:rsidRDefault="00A42623" w:rsidP="00A42623">
            <w:pPr>
              <w:rPr>
                <w:sz w:val="20"/>
                <w:szCs w:val="20"/>
              </w:rPr>
            </w:pPr>
          </w:p>
          <w:p w14:paraId="65479C82" w14:textId="2D37AA68" w:rsidR="00A42623" w:rsidRDefault="00A562F7" w:rsidP="00A42623">
            <w:pPr>
              <w:rPr>
                <w:sz w:val="20"/>
                <w:szCs w:val="20"/>
              </w:rPr>
            </w:pPr>
            <w:r>
              <w:rPr>
                <w:sz w:val="20"/>
                <w:szCs w:val="20"/>
              </w:rPr>
              <w:t>Having achieved core Reading Schools accreditation work towards silver level and mo</w:t>
            </w:r>
            <w:r w:rsidR="00A42623">
              <w:rPr>
                <w:sz w:val="20"/>
                <w:szCs w:val="20"/>
              </w:rPr>
              <w:t>derate practice in the teaching of reading</w:t>
            </w:r>
          </w:p>
          <w:p w14:paraId="56A19743" w14:textId="77777777" w:rsidR="006847DE" w:rsidRDefault="006847DE" w:rsidP="00C04AF3">
            <w:pPr>
              <w:spacing w:after="160" w:line="259" w:lineRule="auto"/>
              <w:rPr>
                <w:rFonts w:cs="Arial"/>
                <w:sz w:val="20"/>
                <w:szCs w:val="20"/>
              </w:rPr>
            </w:pPr>
          </w:p>
          <w:p w14:paraId="1E2E0E2A" w14:textId="6138AF15" w:rsidR="008D5623" w:rsidRPr="00CB6B00" w:rsidRDefault="00C04AF3" w:rsidP="00C04AF3">
            <w:pPr>
              <w:spacing w:after="160" w:line="259" w:lineRule="auto"/>
              <w:rPr>
                <w:rFonts w:eastAsia="Arial" w:cs="Arial"/>
                <w:i/>
                <w:iCs/>
                <w:sz w:val="20"/>
                <w:szCs w:val="20"/>
                <w:lang w:val="en-US"/>
              </w:rPr>
            </w:pPr>
            <w:r w:rsidRPr="00CB6B00">
              <w:rPr>
                <w:rFonts w:eastAsia="Arial" w:cs="Arial"/>
                <w:i/>
                <w:iCs/>
                <w:sz w:val="20"/>
                <w:szCs w:val="20"/>
                <w:lang w:val="en-US"/>
              </w:rPr>
              <w:t>Continue to develop our quality assurance approach to ensure triangulation of evidence</w:t>
            </w:r>
            <w:r w:rsidR="00C80B61" w:rsidRPr="00CB6B00">
              <w:rPr>
                <w:rFonts w:eastAsia="Arial" w:cs="Arial"/>
                <w:i/>
                <w:iCs/>
                <w:sz w:val="20"/>
                <w:szCs w:val="20"/>
                <w:lang w:val="en-US"/>
              </w:rPr>
              <w:t xml:space="preserve"> with particular focus on moderation of a level</w:t>
            </w:r>
          </w:p>
          <w:p w14:paraId="67E230DE" w14:textId="1BF842A5" w:rsidR="008D5623" w:rsidRPr="00CB6B00" w:rsidRDefault="00C80B61" w:rsidP="00C04AF3">
            <w:pPr>
              <w:spacing w:after="160" w:line="259" w:lineRule="auto"/>
              <w:rPr>
                <w:rFonts w:eastAsia="Arial" w:cs="Arial"/>
                <w:i/>
                <w:iCs/>
                <w:sz w:val="20"/>
                <w:szCs w:val="20"/>
                <w:lang w:val="en-US"/>
              </w:rPr>
            </w:pPr>
            <w:r w:rsidRPr="00CB6B00">
              <w:rPr>
                <w:rFonts w:eastAsia="Arial" w:cs="Arial"/>
                <w:i/>
                <w:iCs/>
                <w:sz w:val="20"/>
                <w:szCs w:val="20"/>
                <w:lang w:val="en-US"/>
              </w:rPr>
              <w:t xml:space="preserve">Continue to ensure </w:t>
            </w:r>
            <w:r w:rsidR="00C04AF3" w:rsidRPr="00CB6B00">
              <w:rPr>
                <w:rFonts w:eastAsia="Arial" w:cs="Arial"/>
                <w:i/>
                <w:iCs/>
                <w:sz w:val="20"/>
                <w:szCs w:val="20"/>
                <w:lang w:val="en-US"/>
              </w:rPr>
              <w:t>Learning and Teaching toolkit</w:t>
            </w:r>
            <w:r w:rsidRPr="00CB6B00">
              <w:rPr>
                <w:rFonts w:eastAsia="Arial" w:cs="Arial"/>
                <w:i/>
                <w:iCs/>
                <w:sz w:val="20"/>
                <w:szCs w:val="20"/>
                <w:lang w:val="en-US"/>
              </w:rPr>
              <w:t>s are consistently used across all classes</w:t>
            </w:r>
          </w:p>
          <w:p w14:paraId="2DE46B3D" w14:textId="477C63ED" w:rsidR="00AA6902" w:rsidRPr="00CB6B00" w:rsidRDefault="00C80B61" w:rsidP="008F18CF">
            <w:pPr>
              <w:spacing w:before="240" w:after="160" w:line="259" w:lineRule="auto"/>
              <w:rPr>
                <w:rFonts w:cstheme="minorHAnsi"/>
                <w:i/>
                <w:iCs/>
                <w:sz w:val="20"/>
                <w:szCs w:val="20"/>
              </w:rPr>
            </w:pPr>
            <w:r w:rsidRPr="00CB6B00">
              <w:rPr>
                <w:rFonts w:eastAsia="Arial" w:cs="Arial"/>
                <w:i/>
                <w:iCs/>
                <w:sz w:val="20"/>
                <w:szCs w:val="20"/>
                <w:lang w:val="en-US"/>
              </w:rPr>
              <w:lastRenderedPageBreak/>
              <w:t>Further d</w:t>
            </w:r>
            <w:r w:rsidR="00822DA9" w:rsidRPr="00CB6B00">
              <w:rPr>
                <w:rFonts w:eastAsia="Arial" w:cs="Arial"/>
                <w:i/>
                <w:iCs/>
                <w:sz w:val="20"/>
                <w:szCs w:val="20"/>
                <w:lang w:val="en-US"/>
              </w:rPr>
              <w:t xml:space="preserve">evelop opportunities for learners to </w:t>
            </w:r>
            <w:r w:rsidR="00AA6902" w:rsidRPr="00CB6B00">
              <w:rPr>
                <w:rFonts w:eastAsia="Arial" w:cs="Arial"/>
                <w:i/>
                <w:iCs/>
                <w:sz w:val="20"/>
                <w:szCs w:val="20"/>
                <w:lang w:val="en-US"/>
              </w:rPr>
              <w:t xml:space="preserve">lead </w:t>
            </w:r>
            <w:r w:rsidR="00822DA9" w:rsidRPr="00CB6B00">
              <w:rPr>
                <w:rFonts w:eastAsia="Arial" w:cs="Arial"/>
                <w:i/>
                <w:iCs/>
                <w:sz w:val="20"/>
                <w:szCs w:val="20"/>
                <w:lang w:val="en-US"/>
              </w:rPr>
              <w:t>their learning</w:t>
            </w:r>
            <w:r w:rsidRPr="00CB6B00">
              <w:rPr>
                <w:rFonts w:eastAsia="Arial" w:cs="Arial"/>
                <w:i/>
                <w:iCs/>
                <w:sz w:val="20"/>
                <w:szCs w:val="20"/>
                <w:lang w:val="en-US"/>
              </w:rPr>
              <w:t xml:space="preserve"> – EL </w:t>
            </w:r>
            <w:proofErr w:type="gramStart"/>
            <w:r w:rsidRPr="00CB6B00">
              <w:rPr>
                <w:rFonts w:eastAsia="Arial" w:cs="Arial"/>
                <w:i/>
                <w:iCs/>
                <w:sz w:val="20"/>
                <w:szCs w:val="20"/>
                <w:lang w:val="en-US"/>
              </w:rPr>
              <w:t>charter :</w:t>
            </w:r>
            <w:proofErr w:type="gramEnd"/>
            <w:r w:rsidRPr="00CB6B00">
              <w:rPr>
                <w:rFonts w:eastAsia="Arial" w:cs="Arial"/>
                <w:i/>
                <w:iCs/>
                <w:sz w:val="20"/>
                <w:szCs w:val="20"/>
                <w:lang w:val="en-US"/>
              </w:rPr>
              <w:t xml:space="preserve"> Leadership of Learning</w:t>
            </w:r>
            <w:r w:rsidR="00105977" w:rsidRPr="00CB6B00">
              <w:rPr>
                <w:rFonts w:eastAsia="Arial" w:cs="Arial"/>
                <w:i/>
                <w:iCs/>
                <w:sz w:val="20"/>
                <w:szCs w:val="20"/>
                <w:lang w:val="en-US"/>
              </w:rPr>
              <w:t xml:space="preserve"> (LC focus)</w:t>
            </w:r>
            <w:r w:rsidR="00822DA9" w:rsidRPr="00CB6B00">
              <w:rPr>
                <w:rFonts w:eastAsia="Arial" w:cs="Arial"/>
                <w:i/>
                <w:iCs/>
                <w:sz w:val="20"/>
                <w:szCs w:val="20"/>
                <w:lang w:val="en-US"/>
              </w:rPr>
              <w:t xml:space="preserve"> </w:t>
            </w:r>
          </w:p>
          <w:p w14:paraId="7E899685" w14:textId="1E217BF3" w:rsidR="00AA6902" w:rsidRPr="00434ED2" w:rsidRDefault="008F18CF" w:rsidP="00434ED2">
            <w:pPr>
              <w:spacing w:before="240" w:after="160" w:line="259" w:lineRule="auto"/>
              <w:rPr>
                <w:rFonts w:eastAsia="Arial" w:cs="Arial"/>
                <w:i/>
                <w:iCs/>
                <w:sz w:val="20"/>
                <w:szCs w:val="20"/>
                <w:lang w:val="en-US"/>
              </w:rPr>
            </w:pPr>
            <w:r w:rsidRPr="00CB6B00">
              <w:rPr>
                <w:rFonts w:cstheme="minorHAnsi"/>
                <w:i/>
                <w:iCs/>
                <w:sz w:val="20"/>
                <w:szCs w:val="20"/>
              </w:rPr>
              <w:t xml:space="preserve">Develop use of </w:t>
            </w:r>
            <w:r w:rsidR="00C80B61" w:rsidRPr="00CB6B00">
              <w:rPr>
                <w:rFonts w:cstheme="minorHAnsi"/>
                <w:i/>
                <w:iCs/>
                <w:sz w:val="20"/>
                <w:szCs w:val="20"/>
              </w:rPr>
              <w:t xml:space="preserve">clear approach to target setting / sharing to ensure all learners </w:t>
            </w:r>
            <w:proofErr w:type="gramStart"/>
            <w:r w:rsidR="00C80B61" w:rsidRPr="00CB6B00">
              <w:rPr>
                <w:rFonts w:cstheme="minorHAnsi"/>
                <w:i/>
                <w:iCs/>
                <w:sz w:val="20"/>
                <w:szCs w:val="20"/>
              </w:rPr>
              <w:t>are able to</w:t>
            </w:r>
            <w:proofErr w:type="gramEnd"/>
            <w:r w:rsidR="00C80B61" w:rsidRPr="00CB6B00">
              <w:rPr>
                <w:rFonts w:cstheme="minorHAnsi"/>
                <w:i/>
                <w:iCs/>
                <w:sz w:val="20"/>
                <w:szCs w:val="20"/>
              </w:rPr>
              <w:t xml:space="preserve"> articulate their next steps.</w:t>
            </w:r>
          </w:p>
          <w:p w14:paraId="46C39DA7" w14:textId="63996067" w:rsidR="00332AFD" w:rsidRPr="00CB6B00" w:rsidRDefault="00C80B61" w:rsidP="00C04AF3">
            <w:pPr>
              <w:spacing w:after="160" w:line="259" w:lineRule="auto"/>
              <w:rPr>
                <w:rFonts w:eastAsia="Arial" w:cs="Arial"/>
                <w:i/>
                <w:iCs/>
                <w:sz w:val="20"/>
                <w:szCs w:val="20"/>
                <w:lang w:val="en-US"/>
              </w:rPr>
            </w:pPr>
            <w:r w:rsidRPr="00CB6B00">
              <w:rPr>
                <w:rFonts w:eastAsia="Arial" w:cs="Arial"/>
                <w:i/>
                <w:iCs/>
                <w:sz w:val="20"/>
                <w:szCs w:val="20"/>
                <w:lang w:val="en-US"/>
              </w:rPr>
              <w:t>Further d</w:t>
            </w:r>
            <w:r w:rsidR="00332AFD" w:rsidRPr="00CB6B00">
              <w:rPr>
                <w:rFonts w:eastAsia="Arial" w:cs="Arial"/>
                <w:i/>
                <w:iCs/>
                <w:sz w:val="20"/>
                <w:szCs w:val="20"/>
                <w:lang w:val="en-US"/>
              </w:rPr>
              <w:t>evelop intentional learning and skills through play at P1 and P2</w:t>
            </w:r>
          </w:p>
          <w:p w14:paraId="407D0213" w14:textId="3AF8E184" w:rsidR="00C80B61" w:rsidRPr="00CB6B00" w:rsidRDefault="00C80B61" w:rsidP="00C80B61">
            <w:pPr>
              <w:spacing w:after="160" w:line="259" w:lineRule="auto"/>
              <w:rPr>
                <w:rFonts w:eastAsia="Arial" w:cs="Arial"/>
                <w:i/>
                <w:iCs/>
                <w:sz w:val="20"/>
                <w:szCs w:val="20"/>
                <w:lang w:val="en-US"/>
              </w:rPr>
            </w:pPr>
            <w:r w:rsidRPr="00CB6B00">
              <w:rPr>
                <w:rFonts w:eastAsia="Arial" w:cs="Arial"/>
                <w:i/>
                <w:iCs/>
                <w:sz w:val="20"/>
                <w:szCs w:val="20"/>
                <w:lang w:val="en-US"/>
              </w:rPr>
              <w:t>Having gained Digital Schools Award ensure practice remains consistent and developing.</w:t>
            </w:r>
          </w:p>
          <w:p w14:paraId="34767BED" w14:textId="77777777" w:rsidR="00C80B61" w:rsidRPr="001C7526" w:rsidRDefault="00C80B61" w:rsidP="00C04AF3">
            <w:pPr>
              <w:spacing w:after="160" w:line="259" w:lineRule="auto"/>
              <w:rPr>
                <w:rFonts w:eastAsia="Arial" w:cs="Arial"/>
                <w:sz w:val="20"/>
                <w:szCs w:val="20"/>
                <w:lang w:val="en-US"/>
              </w:rPr>
            </w:pPr>
          </w:p>
          <w:p w14:paraId="235EDC2A" w14:textId="695BC1B5" w:rsidR="00720AFF" w:rsidRPr="001C7526" w:rsidRDefault="00720AFF" w:rsidP="00C04AF3">
            <w:pPr>
              <w:pStyle w:val="ListParagraph"/>
              <w:numPr>
                <w:ilvl w:val="0"/>
                <w:numId w:val="0"/>
              </w:numPr>
              <w:spacing w:line="259" w:lineRule="auto"/>
              <w:ind w:left="459"/>
              <w:rPr>
                <w:rFonts w:eastAsia="Arial" w:cs="Arial"/>
                <w:color w:val="auto"/>
                <w:sz w:val="20"/>
                <w:szCs w:val="20"/>
                <w:lang w:val="en-US"/>
              </w:rPr>
            </w:pPr>
          </w:p>
        </w:tc>
        <w:sdt>
          <w:sdtPr>
            <w:rPr>
              <w:rFonts w:cs="Arial"/>
              <w:sz w:val="20"/>
              <w:szCs w:val="20"/>
            </w:rPr>
            <w:alias w:val="Please select the QI evaluation"/>
            <w:id w:val="-336769159"/>
            <w:placeholder>
              <w:docPart w:val="110EF82AD347466F98443789FEA0F2CB"/>
            </w:placeholder>
            <w:comboBox>
              <w:listItem w:value="Choose an item."/>
              <w:listItem w:displayText="Excellent" w:value="Excellent"/>
              <w:listItem w:displayText="Very good" w:value="Very good"/>
              <w:listItem w:displayText="Good" w:value="Good"/>
              <w:listItem w:displayText="Satisfactory" w:value="Satisfactory"/>
              <w:listItem w:displayText="Weak" w:value="Weak"/>
              <w:listItem w:displayText="Unsatisfactory" w:value="Unsatisfactory"/>
            </w:comboBox>
          </w:sdtPr>
          <w:sdtContent>
            <w:tc>
              <w:tcPr>
                <w:tcW w:w="1643" w:type="dxa"/>
                <w:vAlign w:val="center"/>
              </w:tcPr>
              <w:p w14:paraId="09310CFB" w14:textId="0781BB8C" w:rsidR="00720AFF" w:rsidRPr="001C7526" w:rsidRDefault="00C80B61">
                <w:pPr>
                  <w:rPr>
                    <w:sz w:val="20"/>
                    <w:szCs w:val="20"/>
                  </w:rPr>
                </w:pPr>
                <w:r>
                  <w:rPr>
                    <w:rFonts w:cs="Arial"/>
                    <w:sz w:val="20"/>
                    <w:szCs w:val="20"/>
                  </w:rPr>
                  <w:t>Very good</w:t>
                </w:r>
              </w:p>
            </w:tc>
          </w:sdtContent>
        </w:sdt>
      </w:tr>
      <w:tr w:rsidR="006553BA" w:rsidRPr="006553BA" w14:paraId="67B3DDEF" w14:textId="77777777" w:rsidTr="005A03A3">
        <w:tc>
          <w:tcPr>
            <w:tcW w:w="15388" w:type="dxa"/>
            <w:gridSpan w:val="5"/>
            <w:shd w:val="clear" w:color="auto" w:fill="EAF1DD" w:themeFill="accent3" w:themeFillTint="33"/>
          </w:tcPr>
          <w:p w14:paraId="5480AE84" w14:textId="6CBB579F" w:rsidR="000B3104" w:rsidRPr="006553BA" w:rsidRDefault="000B3104" w:rsidP="008B0E07">
            <w:pPr>
              <w:autoSpaceDE w:val="0"/>
              <w:autoSpaceDN w:val="0"/>
              <w:adjustRightInd w:val="0"/>
              <w:rPr>
                <w:rFonts w:cs="Arial"/>
                <w:b/>
                <w:sz w:val="20"/>
                <w:szCs w:val="20"/>
              </w:rPr>
            </w:pPr>
            <w:r w:rsidRPr="006553BA">
              <w:rPr>
                <w:rFonts w:cs="Arial"/>
                <w:b/>
                <w:sz w:val="20"/>
                <w:szCs w:val="20"/>
              </w:rPr>
              <w:lastRenderedPageBreak/>
              <w:t xml:space="preserve">QI 3.1 Ensuring wellbeing, equality and inclusion </w:t>
            </w:r>
            <w:r w:rsidRPr="006553BA">
              <w:rPr>
                <w:rFonts w:cs="Arial"/>
                <w:bCs/>
                <w:sz w:val="20"/>
                <w:szCs w:val="20"/>
              </w:rPr>
              <w:t>(Wellbeing; Fulfilment of statutory duties; Inclusion and equality)</w:t>
            </w:r>
          </w:p>
        </w:tc>
      </w:tr>
      <w:tr w:rsidR="006553BA" w:rsidRPr="006553BA" w14:paraId="4755A828" w14:textId="77777777" w:rsidTr="00BD382A">
        <w:tc>
          <w:tcPr>
            <w:tcW w:w="3114" w:type="dxa"/>
          </w:tcPr>
          <w:p w14:paraId="1CA1EAD1" w14:textId="3F3B5D2D" w:rsidR="00FB7E91" w:rsidRPr="006553BA" w:rsidRDefault="00FB7E91" w:rsidP="006553BA">
            <w:pPr>
              <w:spacing w:after="160" w:line="259" w:lineRule="auto"/>
              <w:rPr>
                <w:rFonts w:eastAsia="Arial" w:cs="Arial"/>
                <w:sz w:val="20"/>
                <w:szCs w:val="20"/>
                <w:lang w:val="en-US"/>
              </w:rPr>
            </w:pPr>
            <w:r w:rsidRPr="006553BA">
              <w:rPr>
                <w:rFonts w:eastAsia="Arial" w:cs="Arial"/>
                <w:sz w:val="20"/>
                <w:szCs w:val="20"/>
                <w:lang w:val="en-US"/>
              </w:rPr>
              <w:t xml:space="preserve">We have engaged in learning experiences to develop </w:t>
            </w:r>
            <w:r w:rsidR="00731322">
              <w:rPr>
                <w:rFonts w:eastAsia="Arial" w:cs="Arial"/>
                <w:sz w:val="20"/>
                <w:szCs w:val="20"/>
                <w:lang w:val="en-US"/>
              </w:rPr>
              <w:t>learners’ understanding of the SHANARRI indicators.</w:t>
            </w:r>
          </w:p>
          <w:p w14:paraId="3F383922" w14:textId="3D11D74A" w:rsidR="00FB7E91" w:rsidRPr="006553BA" w:rsidRDefault="00FB7E91" w:rsidP="006553BA">
            <w:pPr>
              <w:spacing w:after="160" w:line="259" w:lineRule="auto"/>
              <w:rPr>
                <w:rFonts w:eastAsia="Arial" w:cs="Arial"/>
                <w:sz w:val="20"/>
                <w:szCs w:val="20"/>
                <w:lang w:val="en-US"/>
              </w:rPr>
            </w:pPr>
            <w:r w:rsidRPr="006553BA">
              <w:rPr>
                <w:rFonts w:eastAsia="Arial" w:cs="Arial"/>
                <w:sz w:val="20"/>
                <w:szCs w:val="20"/>
                <w:lang w:val="en-US"/>
              </w:rPr>
              <w:t xml:space="preserve">We ensure that accurate and robust data is gathered and that the appropriate interventions are used to improve the attendance of all learners.   </w:t>
            </w:r>
          </w:p>
          <w:p w14:paraId="41DCC826" w14:textId="0771C06A" w:rsidR="00731322" w:rsidRDefault="00731322" w:rsidP="00731322">
            <w:pPr>
              <w:spacing w:after="160" w:line="259" w:lineRule="auto"/>
              <w:rPr>
                <w:rFonts w:eastAsia="Arial" w:cs="Arial"/>
                <w:sz w:val="20"/>
                <w:szCs w:val="20"/>
                <w:lang w:val="en-US"/>
              </w:rPr>
            </w:pPr>
            <w:r>
              <w:rPr>
                <w:rFonts w:eastAsia="Arial" w:cs="Arial"/>
                <w:sz w:val="20"/>
                <w:szCs w:val="20"/>
                <w:lang w:val="en-US"/>
              </w:rPr>
              <w:t xml:space="preserve">We make effective use of the care experienced toolkit to </w:t>
            </w:r>
            <w:r w:rsidR="00FB7E91" w:rsidRPr="006553BA">
              <w:rPr>
                <w:rFonts w:eastAsia="Arial" w:cs="Arial"/>
                <w:sz w:val="20"/>
                <w:szCs w:val="20"/>
                <w:lang w:val="en-US"/>
              </w:rPr>
              <w:t xml:space="preserve">support our </w:t>
            </w:r>
            <w:r>
              <w:rPr>
                <w:rFonts w:eastAsia="Arial" w:cs="Arial"/>
                <w:sz w:val="20"/>
                <w:szCs w:val="20"/>
                <w:lang w:val="en-US"/>
              </w:rPr>
              <w:t>ca</w:t>
            </w:r>
            <w:r w:rsidR="00FB7E91" w:rsidRPr="006553BA">
              <w:rPr>
                <w:rFonts w:eastAsia="Arial" w:cs="Arial"/>
                <w:sz w:val="20"/>
                <w:szCs w:val="20"/>
                <w:lang w:val="en-US"/>
              </w:rPr>
              <w:t xml:space="preserve">re </w:t>
            </w:r>
            <w:r>
              <w:rPr>
                <w:rFonts w:eastAsia="Arial" w:cs="Arial"/>
                <w:sz w:val="20"/>
                <w:szCs w:val="20"/>
                <w:lang w:val="en-US"/>
              </w:rPr>
              <w:t>e</w:t>
            </w:r>
            <w:r w:rsidR="00FB7E91" w:rsidRPr="006553BA">
              <w:rPr>
                <w:rFonts w:eastAsia="Arial" w:cs="Arial"/>
                <w:sz w:val="20"/>
                <w:szCs w:val="20"/>
                <w:lang w:val="en-US"/>
              </w:rPr>
              <w:t>xperience</w:t>
            </w:r>
            <w:r>
              <w:rPr>
                <w:rFonts w:eastAsia="Arial" w:cs="Arial"/>
                <w:sz w:val="20"/>
                <w:szCs w:val="20"/>
                <w:lang w:val="en-US"/>
              </w:rPr>
              <w:t>d</w:t>
            </w:r>
            <w:r w:rsidR="00FB7E91" w:rsidRPr="006553BA">
              <w:rPr>
                <w:rFonts w:eastAsia="Arial" w:cs="Arial"/>
                <w:sz w:val="20"/>
                <w:szCs w:val="20"/>
                <w:lang w:val="en-US"/>
              </w:rPr>
              <w:t xml:space="preserve"> young peop</w:t>
            </w:r>
            <w:r>
              <w:rPr>
                <w:rFonts w:eastAsia="Arial" w:cs="Arial"/>
                <w:sz w:val="20"/>
                <w:szCs w:val="20"/>
                <w:lang w:val="en-US"/>
              </w:rPr>
              <w:t>le</w:t>
            </w:r>
          </w:p>
          <w:p w14:paraId="0610BCC8" w14:textId="256AA763" w:rsidR="00731322" w:rsidRDefault="00731322" w:rsidP="00731322">
            <w:pPr>
              <w:spacing w:after="160" w:line="259" w:lineRule="auto"/>
              <w:rPr>
                <w:rFonts w:eastAsia="Arial" w:cs="Arial"/>
                <w:sz w:val="20"/>
                <w:szCs w:val="20"/>
                <w:lang w:val="en-US"/>
              </w:rPr>
            </w:pPr>
            <w:r>
              <w:rPr>
                <w:rFonts w:eastAsia="Arial" w:cs="Arial"/>
                <w:sz w:val="20"/>
                <w:szCs w:val="20"/>
                <w:lang w:val="en-US"/>
              </w:rPr>
              <w:t xml:space="preserve">We have </w:t>
            </w:r>
            <w:proofErr w:type="gramStart"/>
            <w:r>
              <w:rPr>
                <w:rFonts w:eastAsia="Arial" w:cs="Arial"/>
                <w:sz w:val="20"/>
                <w:szCs w:val="20"/>
                <w:lang w:val="en-US"/>
              </w:rPr>
              <w:t>embedded  professional</w:t>
            </w:r>
            <w:proofErr w:type="gramEnd"/>
            <w:r>
              <w:rPr>
                <w:rFonts w:eastAsia="Arial" w:cs="Arial"/>
                <w:sz w:val="20"/>
                <w:szCs w:val="20"/>
                <w:lang w:val="en-US"/>
              </w:rPr>
              <w:t xml:space="preserve"> learning from </w:t>
            </w:r>
            <w:proofErr w:type="gramStart"/>
            <w:r>
              <w:rPr>
                <w:rFonts w:eastAsia="Arial" w:cs="Arial"/>
                <w:sz w:val="20"/>
                <w:szCs w:val="20"/>
                <w:lang w:val="en-US"/>
              </w:rPr>
              <w:t xml:space="preserve">the </w:t>
            </w:r>
            <w:r>
              <w:rPr>
                <w:rFonts w:eastAsia="Arial" w:cs="Arial"/>
                <w:sz w:val="20"/>
                <w:szCs w:val="20"/>
                <w:lang w:val="en-US"/>
              </w:rPr>
              <w:lastRenderedPageBreak/>
              <w:t>‘This is Dyslexia’</w:t>
            </w:r>
            <w:proofErr w:type="gramEnd"/>
            <w:r>
              <w:rPr>
                <w:rFonts w:eastAsia="Arial" w:cs="Arial"/>
                <w:sz w:val="20"/>
                <w:szCs w:val="20"/>
                <w:lang w:val="en-US"/>
              </w:rPr>
              <w:t xml:space="preserve"> book group to ensure a collegiate approach.</w:t>
            </w:r>
          </w:p>
          <w:p w14:paraId="0B637D5E" w14:textId="77777777" w:rsidR="00731322" w:rsidRDefault="00731322" w:rsidP="00731322">
            <w:pPr>
              <w:spacing w:after="160" w:line="259" w:lineRule="auto"/>
              <w:rPr>
                <w:rFonts w:eastAsia="Arial" w:cs="Arial"/>
                <w:sz w:val="20"/>
                <w:szCs w:val="20"/>
                <w:lang w:val="en-US"/>
              </w:rPr>
            </w:pPr>
            <w:r>
              <w:rPr>
                <w:rFonts w:eastAsia="Arial" w:cs="Arial"/>
                <w:sz w:val="20"/>
                <w:szCs w:val="20"/>
                <w:lang w:val="en-US"/>
              </w:rPr>
              <w:t xml:space="preserve">We have identified various barriers to learning and worked to provide effective </w:t>
            </w:r>
            <w:proofErr w:type="gramStart"/>
            <w:r>
              <w:rPr>
                <w:rFonts w:eastAsia="Arial" w:cs="Arial"/>
                <w:sz w:val="20"/>
                <w:szCs w:val="20"/>
                <w:lang w:val="en-US"/>
              </w:rPr>
              <w:t>supports</w:t>
            </w:r>
            <w:proofErr w:type="gramEnd"/>
            <w:r>
              <w:rPr>
                <w:rFonts w:eastAsia="Arial" w:cs="Arial"/>
                <w:sz w:val="20"/>
                <w:szCs w:val="20"/>
                <w:lang w:val="en-US"/>
              </w:rPr>
              <w:t xml:space="preserve"> </w:t>
            </w:r>
            <w:proofErr w:type="spellStart"/>
            <w:r>
              <w:rPr>
                <w:rFonts w:eastAsia="Arial" w:cs="Arial"/>
                <w:sz w:val="20"/>
                <w:szCs w:val="20"/>
                <w:lang w:val="en-US"/>
              </w:rPr>
              <w:t>eg</w:t>
            </w:r>
            <w:proofErr w:type="spellEnd"/>
            <w:r>
              <w:rPr>
                <w:rFonts w:eastAsia="Arial" w:cs="Arial"/>
                <w:sz w:val="20"/>
                <w:szCs w:val="20"/>
                <w:lang w:val="en-US"/>
              </w:rPr>
              <w:t xml:space="preserve"> young carers group, care experienced group.</w:t>
            </w:r>
          </w:p>
          <w:p w14:paraId="47DFA13D" w14:textId="297F2765" w:rsidR="00FB7E91" w:rsidRPr="006553BA" w:rsidRDefault="00FB7E91" w:rsidP="00731322">
            <w:pPr>
              <w:spacing w:after="160" w:line="259" w:lineRule="auto"/>
              <w:rPr>
                <w:rFonts w:eastAsia="Arial" w:cs="Arial"/>
                <w:sz w:val="20"/>
                <w:szCs w:val="20"/>
                <w:lang w:val="en-US"/>
              </w:rPr>
            </w:pPr>
            <w:r w:rsidRPr="006553BA">
              <w:rPr>
                <w:rFonts w:eastAsia="Arial" w:cs="Arial"/>
                <w:sz w:val="20"/>
                <w:szCs w:val="20"/>
                <w:lang w:val="en-US"/>
              </w:rPr>
              <w:t xml:space="preserve">We </w:t>
            </w:r>
            <w:r w:rsidR="00731322">
              <w:rPr>
                <w:rFonts w:eastAsia="Arial" w:cs="Arial"/>
                <w:sz w:val="20"/>
                <w:szCs w:val="20"/>
                <w:lang w:val="en-US"/>
              </w:rPr>
              <w:t xml:space="preserve">continue to </w:t>
            </w:r>
            <w:r w:rsidRPr="006553BA">
              <w:rPr>
                <w:rFonts w:eastAsia="Arial" w:cs="Arial"/>
                <w:sz w:val="20"/>
                <w:szCs w:val="20"/>
                <w:lang w:val="en-US"/>
              </w:rPr>
              <w:t>implement</w:t>
            </w:r>
            <w:r w:rsidR="00731322">
              <w:rPr>
                <w:rFonts w:eastAsia="Arial" w:cs="Arial"/>
                <w:sz w:val="20"/>
                <w:szCs w:val="20"/>
                <w:lang w:val="en-US"/>
              </w:rPr>
              <w:t xml:space="preserve"> </w:t>
            </w:r>
            <w:r w:rsidRPr="006553BA">
              <w:rPr>
                <w:rFonts w:eastAsia="Arial" w:cs="Arial"/>
                <w:sz w:val="20"/>
                <w:szCs w:val="20"/>
                <w:lang w:val="en-US"/>
              </w:rPr>
              <w:t xml:space="preserve">Rights Respecting Schools and the main articles from UNCRC to ensure Inclusion and Equality for all pupils. </w:t>
            </w:r>
          </w:p>
          <w:p w14:paraId="02B8528C" w14:textId="4A6CDB31" w:rsidR="00720AFF" w:rsidRDefault="00CB52BD" w:rsidP="006553BA">
            <w:pPr>
              <w:spacing w:after="160" w:line="257" w:lineRule="auto"/>
              <w:rPr>
                <w:rFonts w:eastAsia="Arial" w:cs="Arial"/>
                <w:sz w:val="20"/>
                <w:szCs w:val="20"/>
                <w:lang w:val="en-US"/>
              </w:rPr>
            </w:pPr>
            <w:r>
              <w:rPr>
                <w:rFonts w:eastAsia="Arial" w:cs="Arial"/>
                <w:sz w:val="20"/>
                <w:szCs w:val="20"/>
                <w:lang w:val="en-US"/>
              </w:rPr>
              <w:t xml:space="preserve">All senior leaders have </w:t>
            </w:r>
            <w:r w:rsidR="00FB7E91" w:rsidRPr="006553BA">
              <w:rPr>
                <w:rFonts w:eastAsia="Arial" w:cs="Arial"/>
                <w:sz w:val="20"/>
                <w:szCs w:val="20"/>
                <w:lang w:val="en-US"/>
              </w:rPr>
              <w:t>participated</w:t>
            </w:r>
            <w:r w:rsidR="005D3DE7" w:rsidRPr="006553BA">
              <w:rPr>
                <w:rFonts w:eastAsia="Arial" w:cs="Arial"/>
                <w:sz w:val="20"/>
                <w:szCs w:val="20"/>
                <w:lang w:val="en-US"/>
              </w:rPr>
              <w:t xml:space="preserve"> in Leadership for Equity Training. </w:t>
            </w:r>
            <w:r w:rsidR="00731322">
              <w:rPr>
                <w:rFonts w:eastAsia="Arial" w:cs="Arial"/>
                <w:sz w:val="20"/>
                <w:szCs w:val="20"/>
                <w:lang w:val="en-US"/>
              </w:rPr>
              <w:t xml:space="preserve">  </w:t>
            </w:r>
          </w:p>
          <w:p w14:paraId="14580ECA" w14:textId="13F8167E" w:rsidR="00731322" w:rsidRPr="006553BA" w:rsidRDefault="00731322" w:rsidP="006553BA">
            <w:pPr>
              <w:spacing w:after="160" w:line="257" w:lineRule="auto"/>
              <w:rPr>
                <w:rFonts w:eastAsia="Calibri" w:cs="Arial"/>
                <w:sz w:val="20"/>
                <w:szCs w:val="20"/>
                <w:lang w:val="en-US"/>
              </w:rPr>
            </w:pPr>
            <w:r>
              <w:rPr>
                <w:rFonts w:eastAsia="Arial" w:cs="Arial"/>
                <w:sz w:val="20"/>
                <w:szCs w:val="20"/>
                <w:lang w:val="en-US"/>
              </w:rPr>
              <w:t xml:space="preserve">We have reviewed </w:t>
            </w:r>
            <w:r w:rsidR="009B09F9">
              <w:rPr>
                <w:rFonts w:eastAsia="Arial" w:cs="Arial"/>
                <w:sz w:val="20"/>
                <w:szCs w:val="20"/>
                <w:lang w:val="en-US"/>
              </w:rPr>
              <w:t xml:space="preserve">and adapted </w:t>
            </w:r>
            <w:r>
              <w:rPr>
                <w:rFonts w:eastAsia="Arial" w:cs="Arial"/>
                <w:sz w:val="20"/>
                <w:szCs w:val="20"/>
                <w:lang w:val="en-US"/>
              </w:rPr>
              <w:t>our PEF plan to ensure it is making best use of resource and having positive impact.</w:t>
            </w:r>
          </w:p>
        </w:tc>
        <w:tc>
          <w:tcPr>
            <w:tcW w:w="5103" w:type="dxa"/>
            <w:vAlign w:val="center"/>
          </w:tcPr>
          <w:p w14:paraId="2E65A922" w14:textId="77777777" w:rsidR="00176BD6" w:rsidRPr="001C7526" w:rsidRDefault="00176BD6" w:rsidP="00176BD6">
            <w:pPr>
              <w:spacing w:after="160" w:line="259" w:lineRule="auto"/>
              <w:rPr>
                <w:rFonts w:eastAsia="Arial" w:cs="Arial"/>
                <w:sz w:val="20"/>
                <w:szCs w:val="20"/>
                <w:lang w:val="en-US"/>
              </w:rPr>
            </w:pPr>
            <w:r w:rsidRPr="001C7526">
              <w:rPr>
                <w:rFonts w:eastAsia="Arial" w:cs="Arial"/>
                <w:sz w:val="20"/>
                <w:szCs w:val="20"/>
                <w:lang w:val="en-US"/>
              </w:rPr>
              <w:lastRenderedPageBreak/>
              <w:t>The ethos of our school reflects a commitment to learners’ rights and positive relationships.</w:t>
            </w:r>
            <w:r>
              <w:rPr>
                <w:rFonts w:eastAsia="Arial" w:cs="Arial"/>
                <w:sz w:val="20"/>
                <w:szCs w:val="20"/>
                <w:lang w:val="en-US"/>
              </w:rPr>
              <w:t xml:space="preserve">  </w:t>
            </w:r>
          </w:p>
          <w:p w14:paraId="2C28AF35" w14:textId="75776339" w:rsidR="000D52E3" w:rsidRPr="006553BA" w:rsidRDefault="006553BA" w:rsidP="006553BA">
            <w:pPr>
              <w:spacing w:after="160" w:line="257" w:lineRule="auto"/>
              <w:rPr>
                <w:rFonts w:eastAsia="Calibri" w:cs="Arial"/>
                <w:sz w:val="20"/>
                <w:szCs w:val="20"/>
                <w:lang w:val="en-US"/>
              </w:rPr>
            </w:pPr>
            <w:r>
              <w:rPr>
                <w:rFonts w:eastAsia="Arial" w:cs="Arial"/>
                <w:sz w:val="20"/>
                <w:szCs w:val="20"/>
                <w:lang w:val="en-US"/>
              </w:rPr>
              <w:t xml:space="preserve">Nearly all </w:t>
            </w:r>
            <w:r w:rsidR="000D52E3" w:rsidRPr="006553BA">
              <w:rPr>
                <w:rFonts w:eastAsia="Arial" w:cs="Arial"/>
                <w:sz w:val="20"/>
                <w:szCs w:val="20"/>
                <w:lang w:val="en-US"/>
              </w:rPr>
              <w:t>parents/carers reported high levels of satisfaction with</w:t>
            </w:r>
            <w:r w:rsidR="009B09F9">
              <w:rPr>
                <w:rFonts w:eastAsia="Arial" w:cs="Arial"/>
                <w:sz w:val="20"/>
                <w:szCs w:val="20"/>
                <w:lang w:val="en-US"/>
              </w:rPr>
              <w:t xml:space="preserve"> the</w:t>
            </w:r>
            <w:r w:rsidR="000D52E3" w:rsidRPr="006553BA">
              <w:rPr>
                <w:rFonts w:eastAsia="Arial" w:cs="Arial"/>
                <w:sz w:val="20"/>
                <w:szCs w:val="20"/>
                <w:lang w:val="en-US"/>
              </w:rPr>
              <w:t xml:space="preserve"> health and </w:t>
            </w:r>
            <w:proofErr w:type="gramStart"/>
            <w:r w:rsidR="000D52E3" w:rsidRPr="006553BA">
              <w:rPr>
                <w:rFonts w:eastAsia="Arial" w:cs="Arial"/>
                <w:sz w:val="20"/>
                <w:szCs w:val="20"/>
                <w:lang w:val="en-US"/>
              </w:rPr>
              <w:t>wellbeing</w:t>
            </w:r>
            <w:proofErr w:type="gramEnd"/>
            <w:r w:rsidR="000D52E3" w:rsidRPr="006553BA">
              <w:rPr>
                <w:rFonts w:eastAsia="Arial" w:cs="Arial"/>
                <w:sz w:val="20"/>
                <w:szCs w:val="20"/>
                <w:lang w:val="en-US"/>
              </w:rPr>
              <w:t xml:space="preserve"> support provided by the school.</w:t>
            </w:r>
          </w:p>
          <w:p w14:paraId="49D11F56" w14:textId="31F83AA5" w:rsidR="000D52E3" w:rsidRPr="00797FB7" w:rsidRDefault="00D847DF" w:rsidP="00797FB7">
            <w:pPr>
              <w:spacing w:after="160" w:line="259" w:lineRule="auto"/>
              <w:rPr>
                <w:rFonts w:eastAsia="Calibri" w:cs="Arial"/>
                <w:sz w:val="20"/>
                <w:szCs w:val="20"/>
                <w:lang w:val="en-US"/>
              </w:rPr>
            </w:pPr>
            <w:r w:rsidRPr="00D847DF">
              <w:rPr>
                <w:rFonts w:cs="Arial"/>
                <w:sz w:val="20"/>
                <w:szCs w:val="20"/>
              </w:rPr>
              <w:t xml:space="preserve">A detailed analysis of our attendance figures has identified learners at risk.  Interventions have been put in place to bring about improvement </w:t>
            </w:r>
            <w:proofErr w:type="spellStart"/>
            <w:r w:rsidRPr="00D847DF">
              <w:rPr>
                <w:rFonts w:cs="Arial"/>
                <w:sz w:val="20"/>
                <w:szCs w:val="20"/>
              </w:rPr>
              <w:t>eg</w:t>
            </w:r>
            <w:proofErr w:type="spellEnd"/>
            <w:r w:rsidRPr="00D847DF">
              <w:rPr>
                <w:rFonts w:cs="Arial"/>
                <w:sz w:val="20"/>
                <w:szCs w:val="20"/>
              </w:rPr>
              <w:t xml:space="preserve"> daily phone calls, PSA input.</w:t>
            </w:r>
            <w:r>
              <w:rPr>
                <w:rFonts w:cs="Arial"/>
                <w:sz w:val="20"/>
                <w:szCs w:val="20"/>
              </w:rPr>
              <w:t xml:space="preserve">  </w:t>
            </w:r>
            <w:r w:rsidR="00C356BE">
              <w:rPr>
                <w:rFonts w:eastAsia="Arial" w:cs="Arial"/>
                <w:sz w:val="20"/>
                <w:szCs w:val="20"/>
                <w:lang w:val="en-US"/>
              </w:rPr>
              <w:t>A</w:t>
            </w:r>
            <w:r w:rsidR="000D52E3" w:rsidRPr="00797FB7">
              <w:rPr>
                <w:rFonts w:eastAsia="Arial" w:cs="Arial"/>
                <w:sz w:val="20"/>
                <w:szCs w:val="20"/>
                <w:lang w:val="en-US"/>
              </w:rPr>
              <w:t>ttendance</w:t>
            </w:r>
            <w:r w:rsidR="00797FB7">
              <w:rPr>
                <w:rFonts w:eastAsia="Arial" w:cs="Arial"/>
                <w:sz w:val="20"/>
                <w:szCs w:val="20"/>
                <w:lang w:val="en-US"/>
              </w:rPr>
              <w:t xml:space="preserve"> </w:t>
            </w:r>
            <w:r w:rsidR="00C356BE">
              <w:rPr>
                <w:rFonts w:eastAsia="Arial" w:cs="Arial"/>
                <w:sz w:val="20"/>
                <w:szCs w:val="20"/>
                <w:lang w:val="en-US"/>
              </w:rPr>
              <w:t xml:space="preserve">has </w:t>
            </w:r>
            <w:r w:rsidR="007E0DA3">
              <w:rPr>
                <w:rFonts w:eastAsia="Arial" w:cs="Arial"/>
                <w:sz w:val="20"/>
                <w:szCs w:val="20"/>
                <w:lang w:val="en-US"/>
              </w:rPr>
              <w:t xml:space="preserve">shown slight improvement (93% to </w:t>
            </w:r>
            <w:r w:rsidR="00797FB7">
              <w:rPr>
                <w:rFonts w:eastAsia="Arial" w:cs="Arial"/>
                <w:sz w:val="20"/>
                <w:szCs w:val="20"/>
                <w:lang w:val="en-US"/>
              </w:rPr>
              <w:t>9</w:t>
            </w:r>
            <w:r w:rsidR="007E0DA3">
              <w:rPr>
                <w:rFonts w:eastAsia="Arial" w:cs="Arial"/>
                <w:sz w:val="20"/>
                <w:szCs w:val="20"/>
                <w:lang w:val="en-US"/>
              </w:rPr>
              <w:t>4</w:t>
            </w:r>
            <w:r w:rsidR="00797FB7">
              <w:rPr>
                <w:rFonts w:eastAsia="Arial" w:cs="Arial"/>
                <w:sz w:val="20"/>
                <w:szCs w:val="20"/>
                <w:lang w:val="en-US"/>
              </w:rPr>
              <w:t>%</w:t>
            </w:r>
            <w:r w:rsidR="00C356BE">
              <w:rPr>
                <w:rFonts w:eastAsia="Arial" w:cs="Arial"/>
                <w:sz w:val="20"/>
                <w:szCs w:val="20"/>
                <w:lang w:val="en-US"/>
              </w:rPr>
              <w:t>.</w:t>
            </w:r>
            <w:r w:rsidR="007E0DA3">
              <w:rPr>
                <w:rFonts w:eastAsia="Arial" w:cs="Arial"/>
                <w:sz w:val="20"/>
                <w:szCs w:val="20"/>
                <w:lang w:val="en-US"/>
              </w:rPr>
              <w:t xml:space="preserve">)  </w:t>
            </w:r>
            <w:r w:rsidR="00797FB7">
              <w:rPr>
                <w:rFonts w:eastAsia="Arial" w:cs="Arial"/>
                <w:sz w:val="20"/>
                <w:szCs w:val="20"/>
                <w:lang w:val="en-US"/>
              </w:rPr>
              <w:t>A</w:t>
            </w:r>
            <w:r w:rsidR="000D52E3" w:rsidRPr="00797FB7">
              <w:rPr>
                <w:rFonts w:eastAsia="Arial" w:cs="Arial"/>
                <w:sz w:val="20"/>
                <w:szCs w:val="20"/>
                <w:lang w:val="en-US"/>
              </w:rPr>
              <w:t xml:space="preserve">ll stakeholders understand the importance of every child going to school every day.  </w:t>
            </w:r>
          </w:p>
          <w:p w14:paraId="6F9233AF" w14:textId="77777777" w:rsidR="00D847DF" w:rsidRPr="00D847DF" w:rsidRDefault="00D847DF" w:rsidP="00D847DF">
            <w:pPr>
              <w:spacing w:after="160" w:line="276" w:lineRule="auto"/>
              <w:rPr>
                <w:rFonts w:cs="Arial"/>
                <w:sz w:val="20"/>
                <w:szCs w:val="20"/>
              </w:rPr>
            </w:pPr>
            <w:r w:rsidRPr="00D847DF">
              <w:rPr>
                <w:rFonts w:cs="Arial"/>
                <w:sz w:val="20"/>
                <w:szCs w:val="20"/>
              </w:rPr>
              <w:t xml:space="preserve">Our tracking system highlights care experienced </w:t>
            </w:r>
            <w:proofErr w:type="gramStart"/>
            <w:r w:rsidRPr="00D847DF">
              <w:rPr>
                <w:rFonts w:cs="Arial"/>
                <w:sz w:val="20"/>
                <w:szCs w:val="20"/>
              </w:rPr>
              <w:t>learners</w:t>
            </w:r>
            <w:proofErr w:type="gramEnd"/>
            <w:r w:rsidRPr="00D847DF">
              <w:rPr>
                <w:rFonts w:cs="Arial"/>
                <w:sz w:val="20"/>
                <w:szCs w:val="20"/>
              </w:rPr>
              <w:t xml:space="preserve"> and they are a key part of discussions.  PEF has been used to provide enhanced experiences for both care experienced learners and learners living in </w:t>
            </w:r>
            <w:r w:rsidRPr="00D847DF">
              <w:rPr>
                <w:rFonts w:cs="Arial"/>
                <w:sz w:val="20"/>
                <w:szCs w:val="20"/>
              </w:rPr>
              <w:lastRenderedPageBreak/>
              <w:t xml:space="preserve">poverty.  Use has also been made of the care experienced fund to provide specific resources for learners. </w:t>
            </w:r>
          </w:p>
          <w:p w14:paraId="5E003EDD" w14:textId="77777777" w:rsidR="009B09F9" w:rsidRDefault="000D52E3" w:rsidP="00797FB7">
            <w:pPr>
              <w:spacing w:after="160" w:line="259" w:lineRule="auto"/>
              <w:rPr>
                <w:rFonts w:eastAsia="Calibri" w:cs="Arial"/>
                <w:sz w:val="20"/>
                <w:szCs w:val="20"/>
                <w:lang w:val="en-US"/>
              </w:rPr>
            </w:pPr>
            <w:r w:rsidRPr="00797FB7">
              <w:rPr>
                <w:rFonts w:eastAsia="Calibri" w:cs="Arial"/>
                <w:sz w:val="20"/>
                <w:szCs w:val="20"/>
                <w:lang w:val="en-US"/>
              </w:rPr>
              <w:t>An identified trusted lead adult</w:t>
            </w:r>
            <w:r w:rsidR="00C356BE">
              <w:rPr>
                <w:rFonts w:eastAsia="Calibri" w:cs="Arial"/>
                <w:sz w:val="20"/>
                <w:szCs w:val="20"/>
                <w:lang w:val="en-US"/>
              </w:rPr>
              <w:t>,</w:t>
            </w:r>
            <w:r w:rsidRPr="00797FB7">
              <w:rPr>
                <w:rFonts w:eastAsia="Calibri" w:cs="Arial"/>
                <w:sz w:val="20"/>
                <w:szCs w:val="20"/>
                <w:lang w:val="en-US"/>
              </w:rPr>
              <w:t xml:space="preserve"> </w:t>
            </w:r>
            <w:r w:rsidR="00797FB7" w:rsidRPr="00797FB7">
              <w:rPr>
                <w:rFonts w:eastAsia="Calibri" w:cs="Arial"/>
                <w:sz w:val="20"/>
                <w:szCs w:val="20"/>
                <w:lang w:val="en-US"/>
              </w:rPr>
              <w:t>who has an overview of their needs and education planning</w:t>
            </w:r>
            <w:r w:rsidR="00C356BE">
              <w:rPr>
                <w:rFonts w:eastAsia="Calibri" w:cs="Arial"/>
                <w:sz w:val="20"/>
                <w:szCs w:val="20"/>
                <w:lang w:val="en-US"/>
              </w:rPr>
              <w:t>,</w:t>
            </w:r>
            <w:r w:rsidR="00797FB7">
              <w:rPr>
                <w:rFonts w:eastAsia="Calibri" w:cs="Arial"/>
                <w:sz w:val="20"/>
                <w:szCs w:val="20"/>
                <w:lang w:val="en-US"/>
              </w:rPr>
              <w:t xml:space="preserve"> </w:t>
            </w:r>
            <w:r w:rsidRPr="00797FB7">
              <w:rPr>
                <w:rFonts w:eastAsia="Calibri" w:cs="Arial"/>
                <w:sz w:val="20"/>
                <w:szCs w:val="20"/>
                <w:lang w:val="en-US"/>
              </w:rPr>
              <w:t xml:space="preserve">is in place for each of our care experienced </w:t>
            </w:r>
            <w:r w:rsidR="00797FB7">
              <w:rPr>
                <w:rFonts w:eastAsia="Calibri" w:cs="Arial"/>
                <w:sz w:val="20"/>
                <w:szCs w:val="20"/>
                <w:lang w:val="en-US"/>
              </w:rPr>
              <w:t>learners.</w:t>
            </w:r>
          </w:p>
          <w:p w14:paraId="76ABFF67" w14:textId="3F1CF587" w:rsidR="000D52E3" w:rsidRPr="00797FB7" w:rsidRDefault="009B09F9" w:rsidP="00797FB7">
            <w:pPr>
              <w:spacing w:after="160" w:line="259" w:lineRule="auto"/>
              <w:rPr>
                <w:rFonts w:eastAsia="Calibri" w:cs="Arial"/>
                <w:sz w:val="20"/>
                <w:szCs w:val="20"/>
                <w:lang w:val="en-US"/>
              </w:rPr>
            </w:pPr>
            <w:r>
              <w:rPr>
                <w:rFonts w:eastAsia="Calibri" w:cs="Arial"/>
                <w:sz w:val="20"/>
                <w:szCs w:val="20"/>
                <w:lang w:val="en-US"/>
              </w:rPr>
              <w:t>Our mentor scheme, involving several members of staff, provides additional support to an identified cohort of learners.</w:t>
            </w:r>
            <w:r w:rsidR="000D52E3" w:rsidRPr="00797FB7">
              <w:rPr>
                <w:rFonts w:eastAsia="Calibri" w:cs="Arial"/>
                <w:sz w:val="20"/>
                <w:szCs w:val="20"/>
                <w:lang w:val="en-US"/>
              </w:rPr>
              <w:t xml:space="preserve"> </w:t>
            </w:r>
          </w:p>
          <w:p w14:paraId="2C3CDCC8" w14:textId="75802078" w:rsidR="00A42321" w:rsidRPr="00797FB7" w:rsidRDefault="009B09F9" w:rsidP="00797FB7">
            <w:pPr>
              <w:spacing w:after="160" w:line="259" w:lineRule="auto"/>
              <w:rPr>
                <w:rFonts w:eastAsia="Calibri" w:cs="Arial"/>
                <w:sz w:val="20"/>
                <w:szCs w:val="20"/>
                <w:lang w:val="en-US"/>
              </w:rPr>
            </w:pPr>
            <w:r>
              <w:rPr>
                <w:rFonts w:eastAsia="Calibri" w:cs="Arial"/>
                <w:sz w:val="20"/>
                <w:szCs w:val="20"/>
                <w:lang w:val="en-US"/>
              </w:rPr>
              <w:t>O</w:t>
            </w:r>
            <w:r w:rsidR="00C356BE">
              <w:rPr>
                <w:rFonts w:eastAsia="Calibri" w:cs="Arial"/>
                <w:sz w:val="20"/>
                <w:szCs w:val="20"/>
                <w:lang w:val="en-US"/>
              </w:rPr>
              <w:t xml:space="preserve">ur staff </w:t>
            </w:r>
            <w:r w:rsidR="00797FB7">
              <w:rPr>
                <w:rFonts w:eastAsia="Calibri" w:cs="Arial"/>
                <w:sz w:val="20"/>
                <w:szCs w:val="20"/>
                <w:lang w:val="en-US"/>
              </w:rPr>
              <w:t>team are</w:t>
            </w:r>
            <w:r w:rsidR="000D52E3" w:rsidRPr="00797FB7">
              <w:rPr>
                <w:rFonts w:eastAsia="Calibri" w:cs="Arial"/>
                <w:sz w:val="20"/>
                <w:szCs w:val="20"/>
                <w:lang w:val="en-US"/>
              </w:rPr>
              <w:t xml:space="preserve"> aware of which of our children </w:t>
            </w:r>
            <w:proofErr w:type="gramStart"/>
            <w:r w:rsidR="000D52E3" w:rsidRPr="00797FB7">
              <w:rPr>
                <w:rFonts w:eastAsia="Calibri" w:cs="Arial"/>
                <w:sz w:val="20"/>
                <w:szCs w:val="20"/>
                <w:lang w:val="en-US"/>
              </w:rPr>
              <w:t>are care</w:t>
            </w:r>
            <w:proofErr w:type="gramEnd"/>
            <w:r w:rsidR="000D52E3" w:rsidRPr="00797FB7">
              <w:rPr>
                <w:rFonts w:eastAsia="Calibri" w:cs="Arial"/>
                <w:sz w:val="20"/>
                <w:szCs w:val="20"/>
                <w:lang w:val="en-US"/>
              </w:rPr>
              <w:t xml:space="preserve"> experienced.</w:t>
            </w:r>
          </w:p>
          <w:p w14:paraId="0E92965B" w14:textId="1FA269AD" w:rsidR="00720AFF" w:rsidRDefault="00E90F68" w:rsidP="00797FB7">
            <w:pPr>
              <w:spacing w:after="160" w:line="257" w:lineRule="auto"/>
              <w:rPr>
                <w:rFonts w:eastAsia="Calibri" w:cs="Arial"/>
                <w:sz w:val="20"/>
                <w:szCs w:val="20"/>
                <w:lang w:val="en-US"/>
              </w:rPr>
            </w:pPr>
            <w:r w:rsidRPr="00797FB7">
              <w:rPr>
                <w:rFonts w:eastAsia="Calibri" w:cs="Arial"/>
                <w:sz w:val="20"/>
                <w:szCs w:val="20"/>
                <w:lang w:val="en-US"/>
              </w:rPr>
              <w:t xml:space="preserve">Use of PEF has </w:t>
            </w:r>
            <w:r w:rsidR="00797FB7">
              <w:rPr>
                <w:rFonts w:eastAsia="Calibri" w:cs="Arial"/>
                <w:sz w:val="20"/>
                <w:szCs w:val="20"/>
                <w:lang w:val="en-US"/>
              </w:rPr>
              <w:t xml:space="preserve">continued to provide essential family support for a cohort of families.  </w:t>
            </w:r>
            <w:r w:rsidRPr="00797FB7">
              <w:rPr>
                <w:rFonts w:eastAsia="Calibri" w:cs="Arial"/>
                <w:sz w:val="20"/>
                <w:szCs w:val="20"/>
                <w:lang w:val="en-US"/>
              </w:rPr>
              <w:t xml:space="preserve"> Evidence indicates that </w:t>
            </w:r>
            <w:r w:rsidR="00797FB7">
              <w:rPr>
                <w:rFonts w:eastAsia="Calibri" w:cs="Arial"/>
                <w:sz w:val="20"/>
                <w:szCs w:val="20"/>
                <w:lang w:val="en-US"/>
              </w:rPr>
              <w:t>learners</w:t>
            </w:r>
            <w:r w:rsidRPr="00797FB7">
              <w:rPr>
                <w:rFonts w:eastAsia="Calibri" w:cs="Arial"/>
                <w:sz w:val="20"/>
                <w:szCs w:val="20"/>
                <w:lang w:val="en-US"/>
              </w:rPr>
              <w:t xml:space="preserve"> attending our PEF funded nurture groups have met </w:t>
            </w:r>
            <w:r w:rsidR="00C356BE">
              <w:rPr>
                <w:rFonts w:eastAsia="Calibri" w:cs="Arial"/>
                <w:sz w:val="20"/>
                <w:szCs w:val="20"/>
                <w:lang w:val="en-US"/>
              </w:rPr>
              <w:t>their targets</w:t>
            </w:r>
          </w:p>
          <w:p w14:paraId="09E45D4F" w14:textId="2D58C187" w:rsidR="00797FB7" w:rsidRDefault="00797FB7" w:rsidP="00797FB7">
            <w:pPr>
              <w:spacing w:after="160" w:line="257" w:lineRule="auto"/>
              <w:rPr>
                <w:rFonts w:eastAsia="Calibri" w:cs="Arial"/>
                <w:sz w:val="20"/>
                <w:szCs w:val="20"/>
                <w:lang w:val="en-US"/>
              </w:rPr>
            </w:pPr>
            <w:r>
              <w:rPr>
                <w:rFonts w:eastAsia="Calibri" w:cs="Arial"/>
                <w:sz w:val="20"/>
                <w:szCs w:val="20"/>
                <w:lang w:val="en-US"/>
              </w:rPr>
              <w:t>The</w:t>
            </w:r>
            <w:r w:rsidR="00D847DF">
              <w:rPr>
                <w:rFonts w:eastAsia="Calibri" w:cs="Arial"/>
                <w:sz w:val="20"/>
                <w:szCs w:val="20"/>
                <w:lang w:val="en-US"/>
              </w:rPr>
              <w:t xml:space="preserve"> use of alternative pathways, flexible timetables and nurture support has allowed learners at risk of exclusion to remain in school.</w:t>
            </w:r>
          </w:p>
          <w:p w14:paraId="77DC11A5" w14:textId="77777777" w:rsidR="00D847DF" w:rsidRDefault="00D847DF" w:rsidP="00797FB7">
            <w:pPr>
              <w:spacing w:after="160" w:line="257" w:lineRule="auto"/>
              <w:rPr>
                <w:rFonts w:eastAsia="Calibri" w:cs="Arial"/>
                <w:sz w:val="20"/>
                <w:szCs w:val="20"/>
                <w:lang w:val="en-US"/>
              </w:rPr>
            </w:pPr>
            <w:r>
              <w:rPr>
                <w:rFonts w:eastAsia="Calibri" w:cs="Arial"/>
                <w:sz w:val="20"/>
                <w:szCs w:val="20"/>
                <w:lang w:val="en-US"/>
              </w:rPr>
              <w:t>Our school community has a shared understanding of wellbeing and children’s rights.</w:t>
            </w:r>
          </w:p>
          <w:p w14:paraId="5BB2E3A8" w14:textId="77777777" w:rsidR="00D847DF" w:rsidRDefault="00D847DF" w:rsidP="00797FB7">
            <w:pPr>
              <w:spacing w:after="160" w:line="257" w:lineRule="auto"/>
              <w:rPr>
                <w:rFonts w:eastAsia="Calibri" w:cs="Arial"/>
                <w:sz w:val="20"/>
                <w:szCs w:val="20"/>
                <w:lang w:val="en-US"/>
              </w:rPr>
            </w:pPr>
            <w:r>
              <w:rPr>
                <w:rFonts w:eastAsia="Calibri" w:cs="Arial"/>
                <w:sz w:val="20"/>
                <w:szCs w:val="20"/>
                <w:lang w:val="en-US"/>
              </w:rPr>
              <w:t>Relationships across the school community continue to be very positive and supportive.</w:t>
            </w:r>
          </w:p>
          <w:p w14:paraId="11E2591A" w14:textId="77777777" w:rsidR="00D847DF" w:rsidRDefault="00D847DF" w:rsidP="00797FB7">
            <w:pPr>
              <w:spacing w:after="160" w:line="257" w:lineRule="auto"/>
              <w:rPr>
                <w:rFonts w:eastAsia="Calibri" w:cs="Arial"/>
                <w:sz w:val="20"/>
                <w:szCs w:val="20"/>
                <w:lang w:val="en-US"/>
              </w:rPr>
            </w:pPr>
            <w:r>
              <w:rPr>
                <w:rFonts w:eastAsia="Calibri" w:cs="Arial"/>
                <w:sz w:val="20"/>
                <w:szCs w:val="20"/>
                <w:lang w:val="en-US"/>
              </w:rPr>
              <w:t xml:space="preserve">Nearly all staff fully understand and embrace restorative practice approaches and ‘looking beyond the </w:t>
            </w:r>
            <w:proofErr w:type="spellStart"/>
            <w:r>
              <w:rPr>
                <w:rFonts w:eastAsia="Calibri" w:cs="Arial"/>
                <w:sz w:val="20"/>
                <w:szCs w:val="20"/>
                <w:lang w:val="en-US"/>
              </w:rPr>
              <w:t>behaviour</w:t>
            </w:r>
            <w:proofErr w:type="spellEnd"/>
            <w:r>
              <w:rPr>
                <w:rFonts w:eastAsia="Calibri" w:cs="Arial"/>
                <w:sz w:val="20"/>
                <w:szCs w:val="20"/>
                <w:lang w:val="en-US"/>
              </w:rPr>
              <w:t>’</w:t>
            </w:r>
          </w:p>
          <w:p w14:paraId="42E56B28" w14:textId="77777777" w:rsidR="00D847DF" w:rsidRPr="00D847DF" w:rsidRDefault="00D847DF" w:rsidP="00D847DF">
            <w:pPr>
              <w:spacing w:after="160" w:line="259" w:lineRule="auto"/>
              <w:rPr>
                <w:rFonts w:cs="Arial"/>
                <w:sz w:val="20"/>
                <w:szCs w:val="20"/>
              </w:rPr>
            </w:pPr>
            <w:r w:rsidRPr="00D847DF">
              <w:rPr>
                <w:rFonts w:cs="Arial"/>
                <w:sz w:val="20"/>
                <w:szCs w:val="20"/>
              </w:rPr>
              <w:t>Learners are knowledgeable about equalities and inclusion</w:t>
            </w:r>
          </w:p>
          <w:p w14:paraId="764CBCB0" w14:textId="2ED54DFE" w:rsidR="00D847DF" w:rsidRPr="00D847DF" w:rsidRDefault="00D847DF" w:rsidP="00D847DF">
            <w:pPr>
              <w:spacing w:after="160" w:line="259" w:lineRule="auto"/>
              <w:rPr>
                <w:rFonts w:cs="Arial"/>
                <w:sz w:val="20"/>
                <w:szCs w:val="20"/>
              </w:rPr>
            </w:pPr>
            <w:r w:rsidRPr="00D847DF">
              <w:rPr>
                <w:rFonts w:cs="Arial"/>
                <w:sz w:val="20"/>
                <w:szCs w:val="20"/>
              </w:rPr>
              <w:t xml:space="preserve">Outdoor spaces are </w:t>
            </w:r>
            <w:proofErr w:type="spellStart"/>
            <w:r w:rsidRPr="00D847DF">
              <w:rPr>
                <w:rFonts w:cs="Arial"/>
                <w:sz w:val="20"/>
                <w:szCs w:val="20"/>
              </w:rPr>
              <w:t>use</w:t>
            </w:r>
            <w:proofErr w:type="spellEnd"/>
            <w:r w:rsidRPr="00D847DF">
              <w:rPr>
                <w:rFonts w:cs="Arial"/>
                <w:sz w:val="20"/>
                <w:szCs w:val="20"/>
              </w:rPr>
              <w:t xml:space="preserve"> effectively to promote wellbeing and positive relationships.</w:t>
            </w:r>
            <w:r w:rsidR="009B09F9">
              <w:rPr>
                <w:rFonts w:cs="Arial"/>
                <w:sz w:val="20"/>
                <w:szCs w:val="20"/>
              </w:rPr>
              <w:t xml:space="preserve">  The </w:t>
            </w:r>
            <w:r w:rsidR="007E0DA3">
              <w:rPr>
                <w:rFonts w:cs="Arial"/>
                <w:sz w:val="20"/>
                <w:szCs w:val="20"/>
              </w:rPr>
              <w:t>continuation</w:t>
            </w:r>
            <w:r w:rsidR="009B09F9">
              <w:rPr>
                <w:rFonts w:cs="Arial"/>
                <w:sz w:val="20"/>
                <w:szCs w:val="20"/>
              </w:rPr>
              <w:t xml:space="preserve"> of our Outdoor Learning teacher has enabled equity of experience for all learners</w:t>
            </w:r>
            <w:r w:rsidR="006E64D9">
              <w:rPr>
                <w:rFonts w:cs="Arial"/>
                <w:sz w:val="20"/>
                <w:szCs w:val="20"/>
              </w:rPr>
              <w:t>.</w:t>
            </w:r>
            <w:r w:rsidRPr="00D847DF">
              <w:rPr>
                <w:rFonts w:cs="Arial"/>
                <w:sz w:val="20"/>
                <w:szCs w:val="20"/>
              </w:rPr>
              <w:t xml:space="preserve"> </w:t>
            </w:r>
          </w:p>
          <w:p w14:paraId="166926CD" w14:textId="532319A2" w:rsidR="00D847DF" w:rsidRPr="00D847DF" w:rsidRDefault="006E64D9" w:rsidP="00D847DF">
            <w:pPr>
              <w:spacing w:after="160" w:line="276" w:lineRule="auto"/>
              <w:rPr>
                <w:rFonts w:cs="Arial"/>
                <w:sz w:val="20"/>
                <w:szCs w:val="20"/>
              </w:rPr>
            </w:pPr>
            <w:r>
              <w:rPr>
                <w:rFonts w:cs="Arial"/>
                <w:sz w:val="20"/>
                <w:szCs w:val="20"/>
              </w:rPr>
              <w:lastRenderedPageBreak/>
              <w:t>Our</w:t>
            </w:r>
            <w:r w:rsidR="00D847DF" w:rsidRPr="00D847DF">
              <w:rPr>
                <w:rFonts w:cs="Arial"/>
                <w:sz w:val="20"/>
                <w:szCs w:val="20"/>
              </w:rPr>
              <w:t xml:space="preserve"> </w:t>
            </w:r>
            <w:r>
              <w:rPr>
                <w:rFonts w:cs="Arial"/>
                <w:sz w:val="20"/>
                <w:szCs w:val="20"/>
              </w:rPr>
              <w:t xml:space="preserve">newly appointed </w:t>
            </w:r>
            <w:r w:rsidR="00D847DF" w:rsidRPr="00D847DF">
              <w:rPr>
                <w:rFonts w:cs="Arial"/>
                <w:sz w:val="20"/>
                <w:szCs w:val="20"/>
              </w:rPr>
              <w:t xml:space="preserve">active </w:t>
            </w:r>
            <w:proofErr w:type="gramStart"/>
            <w:r w:rsidR="00D847DF" w:rsidRPr="00D847DF">
              <w:rPr>
                <w:rFonts w:cs="Arial"/>
                <w:sz w:val="20"/>
                <w:szCs w:val="20"/>
              </w:rPr>
              <w:t>schools</w:t>
            </w:r>
            <w:proofErr w:type="gramEnd"/>
            <w:r w:rsidR="00D847DF" w:rsidRPr="00D847DF">
              <w:rPr>
                <w:rFonts w:cs="Arial"/>
                <w:sz w:val="20"/>
                <w:szCs w:val="20"/>
              </w:rPr>
              <w:t xml:space="preserve"> </w:t>
            </w:r>
            <w:proofErr w:type="gramStart"/>
            <w:r w:rsidR="00D847DF" w:rsidRPr="00D847DF">
              <w:rPr>
                <w:rFonts w:cs="Arial"/>
                <w:sz w:val="20"/>
                <w:szCs w:val="20"/>
              </w:rPr>
              <w:t>coordinator</w:t>
            </w:r>
            <w:r>
              <w:rPr>
                <w:rFonts w:cs="Arial"/>
                <w:sz w:val="20"/>
                <w:szCs w:val="20"/>
              </w:rPr>
              <w:t xml:space="preserve"> </w:t>
            </w:r>
            <w:r w:rsidR="00D847DF" w:rsidRPr="00D847DF">
              <w:rPr>
                <w:rFonts w:cs="Arial"/>
                <w:sz w:val="20"/>
                <w:szCs w:val="20"/>
              </w:rPr>
              <w:t xml:space="preserve"> continues</w:t>
            </w:r>
            <w:proofErr w:type="gramEnd"/>
            <w:r w:rsidR="00D847DF" w:rsidRPr="00D847DF">
              <w:rPr>
                <w:rFonts w:cs="Arial"/>
                <w:sz w:val="20"/>
                <w:szCs w:val="20"/>
              </w:rPr>
              <w:t xml:space="preserve"> to provide after school activities and staff play a key role in identifying learners who may otherwise miss out on such opportunities.</w:t>
            </w:r>
          </w:p>
          <w:p w14:paraId="7A560DCF" w14:textId="580BA179" w:rsidR="00D847DF" w:rsidRPr="00D847DF" w:rsidRDefault="00D847DF" w:rsidP="00D847DF">
            <w:pPr>
              <w:spacing w:after="160" w:line="276" w:lineRule="auto"/>
              <w:rPr>
                <w:rFonts w:cs="Arial"/>
                <w:sz w:val="22"/>
              </w:rPr>
            </w:pPr>
            <w:r w:rsidRPr="00D847DF">
              <w:rPr>
                <w:rFonts w:cs="Arial"/>
                <w:sz w:val="20"/>
                <w:szCs w:val="20"/>
              </w:rPr>
              <w:t>Our pay what you can afford system ensures that no Trinity learners miss out for financial reasons.</w:t>
            </w:r>
          </w:p>
        </w:tc>
        <w:tc>
          <w:tcPr>
            <w:tcW w:w="2410" w:type="dxa"/>
            <w:vAlign w:val="center"/>
          </w:tcPr>
          <w:p w14:paraId="06FDF64A" w14:textId="77777777" w:rsidR="006E64D9" w:rsidRDefault="006E64D9" w:rsidP="00797FB7">
            <w:pPr>
              <w:spacing w:after="160" w:line="259" w:lineRule="auto"/>
              <w:rPr>
                <w:rFonts w:cs="Arial"/>
                <w:sz w:val="20"/>
                <w:szCs w:val="20"/>
                <w:lang w:val="en-US"/>
              </w:rPr>
            </w:pPr>
            <w:proofErr w:type="spellStart"/>
            <w:r>
              <w:rPr>
                <w:rFonts w:cs="Arial"/>
                <w:sz w:val="20"/>
                <w:szCs w:val="20"/>
                <w:lang w:val="en-US"/>
              </w:rPr>
              <w:lastRenderedPageBreak/>
              <w:t>HMiE</w:t>
            </w:r>
            <w:proofErr w:type="spellEnd"/>
            <w:r>
              <w:rPr>
                <w:rFonts w:cs="Arial"/>
                <w:sz w:val="20"/>
                <w:szCs w:val="20"/>
                <w:lang w:val="en-US"/>
              </w:rPr>
              <w:t xml:space="preserve"> survey results validated our own school </w:t>
            </w:r>
            <w:proofErr w:type="spellStart"/>
            <w:r>
              <w:rPr>
                <w:rFonts w:cs="Arial"/>
                <w:sz w:val="20"/>
                <w:szCs w:val="20"/>
                <w:lang w:val="en-US"/>
              </w:rPr>
              <w:t>self evaluation</w:t>
            </w:r>
            <w:proofErr w:type="spellEnd"/>
            <w:r>
              <w:rPr>
                <w:rFonts w:cs="Arial"/>
                <w:sz w:val="20"/>
                <w:szCs w:val="20"/>
                <w:lang w:val="en-US"/>
              </w:rPr>
              <w:t>.</w:t>
            </w:r>
          </w:p>
          <w:p w14:paraId="06DFA553" w14:textId="6B43BF10" w:rsidR="002858A1" w:rsidRPr="00797FB7" w:rsidRDefault="002858A1" w:rsidP="00797FB7">
            <w:pPr>
              <w:spacing w:after="160" w:line="259" w:lineRule="auto"/>
              <w:rPr>
                <w:rFonts w:cs="Arial"/>
                <w:b/>
                <w:bCs/>
                <w:sz w:val="20"/>
                <w:szCs w:val="20"/>
                <w:lang w:val="en-US"/>
              </w:rPr>
            </w:pPr>
            <w:r w:rsidRPr="00797FB7">
              <w:rPr>
                <w:rFonts w:cs="Arial"/>
                <w:sz w:val="20"/>
                <w:szCs w:val="20"/>
                <w:lang w:val="en-US"/>
              </w:rPr>
              <w:t xml:space="preserve">The </w:t>
            </w:r>
            <w:proofErr w:type="gramStart"/>
            <w:r w:rsidRPr="00797FB7">
              <w:rPr>
                <w:rFonts w:cs="Arial"/>
                <w:sz w:val="20"/>
                <w:szCs w:val="20"/>
                <w:lang w:val="en-US"/>
              </w:rPr>
              <w:t>wellbeing</w:t>
            </w:r>
            <w:proofErr w:type="gramEnd"/>
            <w:r w:rsidRPr="00797FB7">
              <w:rPr>
                <w:rFonts w:cs="Arial"/>
                <w:sz w:val="20"/>
                <w:szCs w:val="20"/>
                <w:lang w:val="en-US"/>
              </w:rPr>
              <w:t xml:space="preserve"> survey shows that almost </w:t>
            </w:r>
            <w:proofErr w:type="gramStart"/>
            <w:r w:rsidRPr="00797FB7">
              <w:rPr>
                <w:rFonts w:cs="Arial"/>
                <w:sz w:val="20"/>
                <w:szCs w:val="20"/>
                <w:lang w:val="en-US"/>
              </w:rPr>
              <w:t>all of</w:t>
            </w:r>
            <w:proofErr w:type="gramEnd"/>
            <w:r w:rsidRPr="00797FB7">
              <w:rPr>
                <w:rFonts w:cs="Arial"/>
                <w:sz w:val="20"/>
                <w:szCs w:val="20"/>
                <w:lang w:val="en-US"/>
              </w:rPr>
              <w:t xml:space="preserve"> our children feel safe and respected.</w:t>
            </w:r>
          </w:p>
          <w:p w14:paraId="4CD61D52" w14:textId="77777777" w:rsidR="002858A1" w:rsidRPr="00797FB7" w:rsidRDefault="002858A1" w:rsidP="00797FB7">
            <w:pPr>
              <w:spacing w:after="160" w:line="259" w:lineRule="auto"/>
              <w:rPr>
                <w:rFonts w:cs="Arial"/>
                <w:b/>
                <w:bCs/>
                <w:sz w:val="20"/>
                <w:szCs w:val="20"/>
                <w:lang w:val="en-US"/>
              </w:rPr>
            </w:pPr>
            <w:r w:rsidRPr="00797FB7">
              <w:rPr>
                <w:rFonts w:cs="Arial"/>
                <w:sz w:val="20"/>
                <w:szCs w:val="20"/>
                <w:lang w:val="en-US"/>
              </w:rPr>
              <w:t>Recent parent / carer survey results are positive.</w:t>
            </w:r>
          </w:p>
          <w:p w14:paraId="4D2FA728" w14:textId="77777777" w:rsidR="002858A1" w:rsidRPr="00797FB7" w:rsidRDefault="002858A1" w:rsidP="00797FB7">
            <w:pPr>
              <w:spacing w:after="160" w:line="259" w:lineRule="auto"/>
              <w:rPr>
                <w:rFonts w:cs="Arial"/>
                <w:b/>
                <w:bCs/>
                <w:sz w:val="20"/>
                <w:szCs w:val="20"/>
                <w:lang w:val="en-US"/>
              </w:rPr>
            </w:pPr>
            <w:r w:rsidRPr="00797FB7">
              <w:rPr>
                <w:rFonts w:cs="Arial"/>
                <w:sz w:val="20"/>
                <w:szCs w:val="20"/>
                <w:lang w:val="en-US"/>
              </w:rPr>
              <w:t>Feedback from Child Planning Meetings indicate that families feel supported.</w:t>
            </w:r>
          </w:p>
          <w:p w14:paraId="382C979A" w14:textId="77777777" w:rsidR="002858A1" w:rsidRPr="00797FB7" w:rsidRDefault="002858A1" w:rsidP="00797FB7">
            <w:pPr>
              <w:spacing w:after="160" w:line="259" w:lineRule="auto"/>
              <w:rPr>
                <w:rFonts w:cs="Arial"/>
                <w:b/>
                <w:bCs/>
                <w:sz w:val="20"/>
                <w:szCs w:val="20"/>
                <w:lang w:val="en-US"/>
              </w:rPr>
            </w:pPr>
            <w:r w:rsidRPr="00797FB7">
              <w:rPr>
                <w:rFonts w:cs="Arial"/>
                <w:sz w:val="20"/>
                <w:szCs w:val="20"/>
                <w:lang w:val="en-US"/>
              </w:rPr>
              <w:lastRenderedPageBreak/>
              <w:t>Attendance statistics show an improving picture for almost all targeted families</w:t>
            </w:r>
          </w:p>
          <w:p w14:paraId="23539E1E" w14:textId="77777777" w:rsidR="00C356BE" w:rsidRDefault="00731322" w:rsidP="00D847DF">
            <w:pPr>
              <w:spacing w:after="160" w:line="259" w:lineRule="auto"/>
              <w:rPr>
                <w:rFonts w:cs="Arial"/>
                <w:sz w:val="20"/>
                <w:szCs w:val="20"/>
                <w:lang w:val="en-US"/>
              </w:rPr>
            </w:pPr>
            <w:r>
              <w:rPr>
                <w:rFonts w:cs="Arial"/>
                <w:sz w:val="20"/>
                <w:szCs w:val="20"/>
                <w:lang w:val="en-US"/>
              </w:rPr>
              <w:t xml:space="preserve">Nurture </w:t>
            </w:r>
            <w:r w:rsidR="002858A1" w:rsidRPr="00D847DF">
              <w:rPr>
                <w:rFonts w:cs="Arial"/>
                <w:sz w:val="20"/>
                <w:szCs w:val="20"/>
                <w:lang w:val="en-US"/>
              </w:rPr>
              <w:t>data</w:t>
            </w:r>
            <w:r>
              <w:rPr>
                <w:rFonts w:cs="Arial"/>
                <w:sz w:val="20"/>
                <w:szCs w:val="20"/>
                <w:lang w:val="en-US"/>
              </w:rPr>
              <w:t xml:space="preserve"> </w:t>
            </w:r>
            <w:r w:rsidR="00C356BE">
              <w:rPr>
                <w:rFonts w:cs="Arial"/>
                <w:sz w:val="20"/>
                <w:szCs w:val="20"/>
                <w:lang w:val="en-US"/>
              </w:rPr>
              <w:t>based on participation, engagement and inclusion shows a positive trend.</w:t>
            </w:r>
          </w:p>
          <w:p w14:paraId="21C0C245" w14:textId="5EA2F9F1" w:rsidR="002858A1" w:rsidRDefault="00C356BE" w:rsidP="00D847DF">
            <w:pPr>
              <w:spacing w:after="160" w:line="259" w:lineRule="auto"/>
              <w:rPr>
                <w:rFonts w:cs="Arial"/>
                <w:sz w:val="20"/>
                <w:szCs w:val="20"/>
                <w:lang w:val="en-US"/>
              </w:rPr>
            </w:pPr>
            <w:r>
              <w:rPr>
                <w:rFonts w:cs="Arial"/>
                <w:sz w:val="20"/>
                <w:szCs w:val="20"/>
                <w:lang w:val="en-US"/>
              </w:rPr>
              <w:t>A survey of the use of PEF indicated high levels of satisfaction.</w:t>
            </w:r>
            <w:r w:rsidR="00731322">
              <w:rPr>
                <w:rFonts w:cs="Arial"/>
                <w:sz w:val="20"/>
                <w:szCs w:val="20"/>
                <w:lang w:val="en-US"/>
              </w:rPr>
              <w:t xml:space="preserve"> </w:t>
            </w:r>
          </w:p>
          <w:p w14:paraId="67B518DC" w14:textId="02A8CD27" w:rsidR="00D847DF" w:rsidRDefault="00D847DF" w:rsidP="00D847DF">
            <w:pPr>
              <w:spacing w:after="160" w:line="259" w:lineRule="auto"/>
              <w:rPr>
                <w:rFonts w:cs="Arial"/>
                <w:sz w:val="20"/>
                <w:szCs w:val="20"/>
                <w:lang w:val="en-US"/>
              </w:rPr>
            </w:pPr>
            <w:r>
              <w:rPr>
                <w:rFonts w:cs="Arial"/>
                <w:sz w:val="20"/>
                <w:szCs w:val="20"/>
                <w:lang w:val="en-US"/>
              </w:rPr>
              <w:t xml:space="preserve">Rights Respecting Schools </w:t>
            </w:r>
            <w:r w:rsidR="00731322" w:rsidRPr="00C356BE">
              <w:rPr>
                <w:rFonts w:cs="Arial"/>
                <w:b/>
                <w:bCs/>
                <w:sz w:val="20"/>
                <w:szCs w:val="20"/>
                <w:lang w:val="en-US"/>
              </w:rPr>
              <w:t>Gold</w:t>
            </w:r>
            <w:r w:rsidRPr="00C356BE">
              <w:rPr>
                <w:rFonts w:cs="Arial"/>
                <w:b/>
                <w:bCs/>
                <w:sz w:val="20"/>
                <w:szCs w:val="20"/>
                <w:lang w:val="en-US"/>
              </w:rPr>
              <w:t xml:space="preserve"> </w:t>
            </w:r>
            <w:r>
              <w:rPr>
                <w:rFonts w:cs="Arial"/>
                <w:sz w:val="20"/>
                <w:szCs w:val="20"/>
                <w:lang w:val="en-US"/>
              </w:rPr>
              <w:t>award</w:t>
            </w:r>
          </w:p>
          <w:p w14:paraId="525CC54B" w14:textId="0E3CE9D0" w:rsidR="00720AFF" w:rsidRPr="006553BA" w:rsidRDefault="00720AFF" w:rsidP="00B36594">
            <w:pPr>
              <w:spacing w:after="160" w:line="259" w:lineRule="auto"/>
              <w:rPr>
                <w:rFonts w:cs="Arial"/>
                <w:sz w:val="20"/>
                <w:szCs w:val="20"/>
              </w:rPr>
            </w:pPr>
          </w:p>
        </w:tc>
        <w:tc>
          <w:tcPr>
            <w:tcW w:w="3118" w:type="dxa"/>
            <w:vAlign w:val="center"/>
          </w:tcPr>
          <w:p w14:paraId="6626BFB8" w14:textId="77777777" w:rsidR="006847DE" w:rsidRDefault="006847DE" w:rsidP="00C356BE">
            <w:pPr>
              <w:spacing w:after="160" w:line="259" w:lineRule="auto"/>
              <w:rPr>
                <w:rFonts w:eastAsia="Arial" w:cs="Arial"/>
                <w:sz w:val="20"/>
                <w:szCs w:val="20"/>
                <w:lang w:val="en-US"/>
              </w:rPr>
            </w:pPr>
            <w:r w:rsidRPr="00434ED2">
              <w:rPr>
                <w:rFonts w:eastAsia="Arial" w:cs="Arial"/>
                <w:sz w:val="20"/>
                <w:szCs w:val="20"/>
                <w:lang w:val="en-US"/>
              </w:rPr>
              <w:lastRenderedPageBreak/>
              <w:t>Ensure consistent approach to the use of visual supports</w:t>
            </w:r>
            <w:r>
              <w:rPr>
                <w:rFonts w:eastAsia="Arial" w:cs="Arial"/>
                <w:sz w:val="20"/>
                <w:szCs w:val="20"/>
                <w:lang w:val="en-US"/>
              </w:rPr>
              <w:t xml:space="preserve"> following input from ASL teacher</w:t>
            </w:r>
          </w:p>
          <w:p w14:paraId="4B7AE528" w14:textId="77777777" w:rsidR="006847DE" w:rsidRDefault="006847DE" w:rsidP="00C356BE">
            <w:pPr>
              <w:spacing w:after="160" w:line="259" w:lineRule="auto"/>
              <w:rPr>
                <w:rFonts w:eastAsia="Arial" w:cs="Arial"/>
                <w:sz w:val="20"/>
                <w:szCs w:val="20"/>
                <w:lang w:val="en-US"/>
              </w:rPr>
            </w:pPr>
          </w:p>
          <w:p w14:paraId="4FE5A2BD" w14:textId="77777777" w:rsidR="006847DE" w:rsidRDefault="006847DE" w:rsidP="00C356BE">
            <w:pPr>
              <w:spacing w:after="160" w:line="259" w:lineRule="auto"/>
              <w:rPr>
                <w:rFonts w:eastAsia="Arial" w:cs="Arial"/>
                <w:sz w:val="20"/>
                <w:szCs w:val="20"/>
                <w:lang w:val="en-US"/>
              </w:rPr>
            </w:pPr>
            <w:proofErr w:type="gramStart"/>
            <w:r>
              <w:rPr>
                <w:rFonts w:eastAsia="Arial" w:cs="Arial"/>
                <w:sz w:val="20"/>
                <w:szCs w:val="20"/>
                <w:lang w:val="en-US"/>
              </w:rPr>
              <w:t>Review</w:t>
            </w:r>
            <w:proofErr w:type="gramEnd"/>
            <w:r>
              <w:rPr>
                <w:rFonts w:eastAsia="Arial" w:cs="Arial"/>
                <w:sz w:val="20"/>
                <w:szCs w:val="20"/>
                <w:lang w:val="en-US"/>
              </w:rPr>
              <w:t xml:space="preserve"> school positive relationships framework</w:t>
            </w:r>
          </w:p>
          <w:p w14:paraId="3059D701" w14:textId="37A11F4D" w:rsidR="00C356BE" w:rsidRPr="00B36594" w:rsidRDefault="00434ED2" w:rsidP="00C356BE">
            <w:pPr>
              <w:spacing w:after="160" w:line="259" w:lineRule="auto"/>
              <w:rPr>
                <w:rFonts w:eastAsia="Arial" w:cs="Arial"/>
                <w:i/>
                <w:iCs/>
                <w:sz w:val="20"/>
                <w:szCs w:val="20"/>
                <w:lang w:val="en-US"/>
              </w:rPr>
            </w:pPr>
            <w:r>
              <w:rPr>
                <w:rFonts w:eastAsia="Arial" w:cs="Arial"/>
                <w:i/>
                <w:iCs/>
                <w:sz w:val="20"/>
                <w:szCs w:val="20"/>
                <w:lang w:val="en-US"/>
              </w:rPr>
              <w:t>E</w:t>
            </w:r>
            <w:r w:rsidR="00C356BE" w:rsidRPr="00B36594">
              <w:rPr>
                <w:rFonts w:eastAsia="Arial" w:cs="Arial"/>
                <w:i/>
                <w:iCs/>
                <w:sz w:val="20"/>
                <w:szCs w:val="20"/>
                <w:lang w:val="en-US"/>
              </w:rPr>
              <w:t>nsure all learners know, understand and can use the</w:t>
            </w:r>
            <w:r>
              <w:rPr>
                <w:rFonts w:eastAsia="Arial" w:cs="Arial"/>
                <w:i/>
                <w:iCs/>
                <w:sz w:val="20"/>
                <w:szCs w:val="20"/>
                <w:lang w:val="en-US"/>
              </w:rPr>
              <w:t xml:space="preserve"> HWB indicators</w:t>
            </w:r>
            <w:r w:rsidR="00C356BE" w:rsidRPr="00B36594">
              <w:rPr>
                <w:rFonts w:eastAsia="Arial" w:cs="Arial"/>
                <w:i/>
                <w:iCs/>
                <w:sz w:val="20"/>
                <w:szCs w:val="20"/>
                <w:lang w:val="en-US"/>
              </w:rPr>
              <w:t xml:space="preserve">.  </w:t>
            </w:r>
          </w:p>
          <w:p w14:paraId="560C482E" w14:textId="29B73D8F" w:rsidR="00163014" w:rsidRPr="00B36594" w:rsidRDefault="00C356BE" w:rsidP="00A30338">
            <w:pPr>
              <w:spacing w:after="160" w:line="259" w:lineRule="auto"/>
              <w:rPr>
                <w:rFonts w:eastAsia="Arial" w:cs="Arial"/>
                <w:i/>
                <w:iCs/>
                <w:sz w:val="20"/>
                <w:szCs w:val="20"/>
                <w:lang w:val="en-US"/>
              </w:rPr>
            </w:pPr>
            <w:r w:rsidRPr="00B36594">
              <w:rPr>
                <w:rFonts w:eastAsia="Arial" w:cs="Arial"/>
                <w:i/>
                <w:iCs/>
                <w:sz w:val="20"/>
                <w:szCs w:val="20"/>
                <w:lang w:val="en-US"/>
              </w:rPr>
              <w:t xml:space="preserve">Quality </w:t>
            </w:r>
            <w:proofErr w:type="gramStart"/>
            <w:r w:rsidRPr="00B36594">
              <w:rPr>
                <w:rFonts w:eastAsia="Arial" w:cs="Arial"/>
                <w:i/>
                <w:iCs/>
                <w:sz w:val="20"/>
                <w:szCs w:val="20"/>
                <w:lang w:val="en-US"/>
              </w:rPr>
              <w:t>assure</w:t>
            </w:r>
            <w:proofErr w:type="gramEnd"/>
            <w:r w:rsidR="00A30338" w:rsidRPr="00B36594">
              <w:rPr>
                <w:rFonts w:eastAsia="Arial" w:cs="Arial"/>
                <w:i/>
                <w:iCs/>
                <w:sz w:val="20"/>
                <w:szCs w:val="20"/>
                <w:lang w:val="en-US"/>
              </w:rPr>
              <w:t xml:space="preserve"> supporting learners with dyslexia framework </w:t>
            </w:r>
          </w:p>
          <w:p w14:paraId="4C09BB44" w14:textId="54F59E18" w:rsidR="00720AFF" w:rsidRPr="00434ED2" w:rsidRDefault="00720AFF" w:rsidP="00C356BE">
            <w:pPr>
              <w:spacing w:after="160" w:line="259" w:lineRule="auto"/>
              <w:rPr>
                <w:rFonts w:eastAsia="Arial" w:cs="Arial"/>
                <w:sz w:val="20"/>
                <w:szCs w:val="20"/>
                <w:lang w:val="en-US"/>
              </w:rPr>
            </w:pPr>
          </w:p>
        </w:tc>
        <w:sdt>
          <w:sdtPr>
            <w:rPr>
              <w:rFonts w:cs="Arial"/>
              <w:sz w:val="20"/>
              <w:szCs w:val="20"/>
            </w:rPr>
            <w:alias w:val="Please select the QI evaluation"/>
            <w:id w:val="-1959245360"/>
            <w:placeholder>
              <w:docPart w:val="1C621410080D4FA099CFACE3C692B001"/>
            </w:placeholder>
            <w:comboBox>
              <w:listItem w:value="Choose an item."/>
              <w:listItem w:displayText="Excellent" w:value="Excellent"/>
              <w:listItem w:displayText="Very good" w:value="Very good"/>
              <w:listItem w:displayText="Good" w:value="Good"/>
              <w:listItem w:displayText="Satisfactory" w:value="Satisfactory"/>
              <w:listItem w:displayText="Weak" w:value="Weak"/>
              <w:listItem w:displayText="Unsatisfactory" w:value="Unsatisfactory"/>
            </w:comboBox>
          </w:sdtPr>
          <w:sdtContent>
            <w:tc>
              <w:tcPr>
                <w:tcW w:w="1643" w:type="dxa"/>
                <w:vAlign w:val="center"/>
              </w:tcPr>
              <w:p w14:paraId="2C62048F" w14:textId="2F1E205D" w:rsidR="00720AFF" w:rsidRPr="006553BA" w:rsidRDefault="00A57B06">
                <w:pPr>
                  <w:rPr>
                    <w:sz w:val="20"/>
                    <w:szCs w:val="20"/>
                  </w:rPr>
                </w:pPr>
                <w:r>
                  <w:rPr>
                    <w:rFonts w:cs="Arial"/>
                    <w:sz w:val="20"/>
                    <w:szCs w:val="20"/>
                  </w:rPr>
                  <w:t>Very good</w:t>
                </w:r>
              </w:p>
            </w:tc>
          </w:sdtContent>
        </w:sdt>
      </w:tr>
      <w:tr w:rsidR="006553BA" w:rsidRPr="006553BA" w14:paraId="556EC11F" w14:textId="77777777" w:rsidTr="005A03A3">
        <w:trPr>
          <w:trHeight w:val="382"/>
        </w:trPr>
        <w:tc>
          <w:tcPr>
            <w:tcW w:w="15388" w:type="dxa"/>
            <w:gridSpan w:val="5"/>
            <w:shd w:val="clear" w:color="auto" w:fill="EAF1DD" w:themeFill="accent3" w:themeFillTint="33"/>
          </w:tcPr>
          <w:p w14:paraId="3C20E7F0" w14:textId="5B7C8672" w:rsidR="000B3104" w:rsidRPr="006553BA" w:rsidRDefault="000B3104" w:rsidP="008B0E07">
            <w:pPr>
              <w:autoSpaceDE w:val="0"/>
              <w:autoSpaceDN w:val="0"/>
              <w:adjustRightInd w:val="0"/>
              <w:rPr>
                <w:rFonts w:cs="Arial"/>
                <w:b/>
                <w:sz w:val="20"/>
                <w:szCs w:val="20"/>
              </w:rPr>
            </w:pPr>
            <w:r w:rsidRPr="006553BA">
              <w:rPr>
                <w:rFonts w:cs="Arial"/>
                <w:b/>
                <w:sz w:val="20"/>
                <w:szCs w:val="20"/>
              </w:rPr>
              <w:lastRenderedPageBreak/>
              <w:t xml:space="preserve">QI 3.2 Raising attainment and achievement </w:t>
            </w:r>
            <w:r w:rsidRPr="006553BA">
              <w:rPr>
                <w:rFonts w:cs="Arial"/>
                <w:bCs/>
                <w:sz w:val="20"/>
                <w:szCs w:val="20"/>
              </w:rPr>
              <w:t>(Attainment in literacy and numeracy; Attainment over time; Overall quality of learners’ achievement; Equity for all learners)</w:t>
            </w:r>
            <w:r w:rsidRPr="006553BA">
              <w:rPr>
                <w:rFonts w:cs="Arial"/>
                <w:sz w:val="20"/>
                <w:szCs w:val="20"/>
              </w:rPr>
              <w:t xml:space="preserve"> </w:t>
            </w:r>
          </w:p>
        </w:tc>
      </w:tr>
      <w:tr w:rsidR="006553BA" w:rsidRPr="00267260" w14:paraId="15E0F120" w14:textId="77777777" w:rsidTr="00BD382A">
        <w:tc>
          <w:tcPr>
            <w:tcW w:w="3114" w:type="dxa"/>
          </w:tcPr>
          <w:p w14:paraId="151358EC" w14:textId="776969A2" w:rsidR="0070508B" w:rsidRPr="00267260" w:rsidRDefault="0070508B" w:rsidP="00267260">
            <w:pPr>
              <w:spacing w:after="160" w:line="259" w:lineRule="auto"/>
              <w:rPr>
                <w:rFonts w:eastAsia="Calibri" w:cs="Arial"/>
                <w:sz w:val="20"/>
                <w:szCs w:val="20"/>
                <w:lang w:val="en-US"/>
              </w:rPr>
            </w:pPr>
            <w:r w:rsidRPr="00267260">
              <w:rPr>
                <w:rFonts w:eastAsia="Arial" w:cs="Arial"/>
                <w:sz w:val="20"/>
                <w:szCs w:val="20"/>
                <w:lang w:val="en-US"/>
              </w:rPr>
              <w:t>Staff meet regularly with SL</w:t>
            </w:r>
            <w:r w:rsidR="00267260">
              <w:rPr>
                <w:rFonts w:eastAsia="Arial" w:cs="Arial"/>
                <w:sz w:val="20"/>
                <w:szCs w:val="20"/>
                <w:lang w:val="en-US"/>
              </w:rPr>
              <w:t xml:space="preserve">T / </w:t>
            </w:r>
            <w:proofErr w:type="spellStart"/>
            <w:r w:rsidR="00267260">
              <w:rPr>
                <w:rFonts w:eastAsia="Arial" w:cs="Arial"/>
                <w:sz w:val="20"/>
                <w:szCs w:val="20"/>
                <w:lang w:val="en-US"/>
              </w:rPr>
              <w:t>SfL</w:t>
            </w:r>
            <w:proofErr w:type="spellEnd"/>
            <w:r w:rsidR="00267260">
              <w:rPr>
                <w:rFonts w:eastAsia="Arial" w:cs="Arial"/>
                <w:sz w:val="20"/>
                <w:szCs w:val="20"/>
                <w:lang w:val="en-US"/>
              </w:rPr>
              <w:t xml:space="preserve"> team / stage partners </w:t>
            </w:r>
            <w:r w:rsidRPr="00267260">
              <w:rPr>
                <w:rFonts w:eastAsia="Arial" w:cs="Arial"/>
                <w:sz w:val="20"/>
                <w:szCs w:val="20"/>
                <w:lang w:val="en-US"/>
              </w:rPr>
              <w:t xml:space="preserve">throughout the session to evaluate the impact of teaching and learning approaches, to identify individual pupils requiring support and to plan appropriate interventions e.g., Read, Write Inc, Fresh Start, 6-minute SEAL groups. </w:t>
            </w:r>
          </w:p>
          <w:p w14:paraId="69D0CC8C" w14:textId="62285FF4" w:rsidR="005D1A30" w:rsidRDefault="005D1A30" w:rsidP="00267260">
            <w:pPr>
              <w:spacing w:after="160" w:line="259" w:lineRule="auto"/>
              <w:rPr>
                <w:rFonts w:eastAsia="Arial" w:cs="Arial"/>
                <w:sz w:val="20"/>
                <w:szCs w:val="20"/>
                <w:lang w:val="en-US"/>
              </w:rPr>
            </w:pPr>
            <w:r w:rsidRPr="00267260">
              <w:rPr>
                <w:rFonts w:eastAsia="Arial" w:cs="Arial"/>
                <w:sz w:val="20"/>
                <w:szCs w:val="20"/>
                <w:lang w:val="en-US"/>
              </w:rPr>
              <w:t>All individual pupil data</w:t>
            </w:r>
            <w:r w:rsidR="00267260">
              <w:rPr>
                <w:rFonts w:eastAsia="Arial" w:cs="Arial"/>
                <w:sz w:val="20"/>
                <w:szCs w:val="20"/>
                <w:lang w:val="en-US"/>
              </w:rPr>
              <w:t xml:space="preserve"> is </w:t>
            </w:r>
            <w:r w:rsidRPr="00267260">
              <w:rPr>
                <w:rFonts w:eastAsia="Arial" w:cs="Arial"/>
                <w:sz w:val="20"/>
                <w:szCs w:val="20"/>
                <w:lang w:val="en-US"/>
              </w:rPr>
              <w:t xml:space="preserve">updated to reflect changes in family circumstance e.g., increase in FME, families living in homeless accommodation. </w:t>
            </w:r>
          </w:p>
          <w:p w14:paraId="69A9A985" w14:textId="34140072" w:rsidR="002B7EA9" w:rsidRPr="00267260" w:rsidRDefault="002B7EA9" w:rsidP="00267260">
            <w:pPr>
              <w:spacing w:after="160" w:line="259" w:lineRule="auto"/>
              <w:rPr>
                <w:rFonts w:eastAsia="Calibri" w:cs="Arial"/>
                <w:sz w:val="20"/>
                <w:szCs w:val="20"/>
                <w:lang w:val="en-US"/>
              </w:rPr>
            </w:pPr>
            <w:r>
              <w:rPr>
                <w:rFonts w:eastAsia="Arial" w:cs="Arial"/>
                <w:sz w:val="20"/>
                <w:szCs w:val="20"/>
                <w:lang w:val="en-US"/>
              </w:rPr>
              <w:t>We have improved our overall arrangements for tracking individual learners over time.</w:t>
            </w:r>
          </w:p>
          <w:p w14:paraId="0A441771" w14:textId="0580F55F" w:rsidR="005D1A30" w:rsidRDefault="005D1A30" w:rsidP="00267260">
            <w:pPr>
              <w:spacing w:after="160" w:line="259" w:lineRule="auto"/>
              <w:rPr>
                <w:rFonts w:eastAsia="Arial" w:cs="Arial"/>
                <w:sz w:val="20"/>
                <w:szCs w:val="20"/>
                <w:lang w:val="en-US"/>
              </w:rPr>
            </w:pPr>
            <w:r w:rsidRPr="00267260">
              <w:rPr>
                <w:rFonts w:eastAsia="Arial" w:cs="Arial"/>
                <w:sz w:val="20"/>
                <w:szCs w:val="20"/>
                <w:lang w:val="en-US"/>
              </w:rPr>
              <w:t xml:space="preserve">Predictions about pupils’ attainment levels, submitted in </w:t>
            </w:r>
            <w:r w:rsidR="00C42EBB">
              <w:rPr>
                <w:rFonts w:eastAsia="Arial" w:cs="Arial"/>
                <w:sz w:val="20"/>
                <w:szCs w:val="20"/>
                <w:lang w:val="en-US"/>
              </w:rPr>
              <w:t xml:space="preserve">September, </w:t>
            </w:r>
            <w:r w:rsidRPr="00267260">
              <w:rPr>
                <w:rFonts w:eastAsia="Arial" w:cs="Arial"/>
                <w:sz w:val="20"/>
                <w:szCs w:val="20"/>
                <w:lang w:val="en-US"/>
              </w:rPr>
              <w:t xml:space="preserve">November and March, have been used as a valid source of assessment information to plan for all children and young people with </w:t>
            </w:r>
            <w:r w:rsidRPr="00267260">
              <w:rPr>
                <w:rFonts w:eastAsia="Arial" w:cs="Arial"/>
                <w:sz w:val="20"/>
                <w:szCs w:val="20"/>
                <w:lang w:val="en-US"/>
              </w:rPr>
              <w:lastRenderedPageBreak/>
              <w:t>gaps in literacy and numeracy skills.</w:t>
            </w:r>
          </w:p>
          <w:p w14:paraId="34627298" w14:textId="77777777" w:rsidR="00C25A93" w:rsidRDefault="00267260" w:rsidP="00267260">
            <w:pPr>
              <w:spacing w:after="160" w:line="259" w:lineRule="auto"/>
              <w:rPr>
                <w:rFonts w:eastAsia="Arial" w:cs="Arial"/>
                <w:sz w:val="20"/>
                <w:szCs w:val="20"/>
                <w:lang w:val="en-US"/>
              </w:rPr>
            </w:pPr>
            <w:r w:rsidRPr="00267260">
              <w:rPr>
                <w:rFonts w:eastAsia="Arial" w:cs="Arial"/>
                <w:sz w:val="20"/>
                <w:szCs w:val="20"/>
                <w:lang w:val="en-US"/>
              </w:rPr>
              <w:t xml:space="preserve">We have </w:t>
            </w:r>
            <w:r>
              <w:rPr>
                <w:rFonts w:eastAsia="Arial" w:cs="Arial"/>
                <w:sz w:val="20"/>
                <w:szCs w:val="20"/>
                <w:lang w:val="en-US"/>
              </w:rPr>
              <w:t xml:space="preserve">used PEF indicators </w:t>
            </w:r>
            <w:r w:rsidRPr="00267260">
              <w:rPr>
                <w:rFonts w:eastAsia="Arial" w:cs="Arial"/>
                <w:sz w:val="20"/>
                <w:szCs w:val="20"/>
                <w:lang w:val="en-US"/>
              </w:rPr>
              <w:t>(Attendance, attainment and achievement, inclusion/exclusion, engagement and participation</w:t>
            </w:r>
            <w:r>
              <w:rPr>
                <w:rFonts w:eastAsia="Arial" w:cs="Arial"/>
                <w:sz w:val="20"/>
                <w:szCs w:val="20"/>
                <w:lang w:val="en-US"/>
              </w:rPr>
              <w:t>) to track our care experienced learners.</w:t>
            </w:r>
            <w:r w:rsidRPr="00267260">
              <w:rPr>
                <w:rFonts w:eastAsia="Arial" w:cs="Arial"/>
                <w:sz w:val="20"/>
                <w:szCs w:val="20"/>
                <w:lang w:val="en-US"/>
              </w:rPr>
              <w:t xml:space="preserve">  </w:t>
            </w:r>
          </w:p>
          <w:p w14:paraId="0BEB3BE5" w14:textId="77777777" w:rsidR="002B7EA9" w:rsidRDefault="00C25A93" w:rsidP="00267260">
            <w:pPr>
              <w:spacing w:after="160" w:line="259" w:lineRule="auto"/>
              <w:rPr>
                <w:rFonts w:eastAsia="Arial" w:cs="Arial"/>
                <w:sz w:val="20"/>
                <w:szCs w:val="20"/>
                <w:lang w:val="en-US"/>
              </w:rPr>
            </w:pPr>
            <w:r>
              <w:rPr>
                <w:rFonts w:eastAsia="Arial" w:cs="Arial"/>
                <w:sz w:val="20"/>
                <w:szCs w:val="20"/>
                <w:lang w:val="en-US"/>
              </w:rPr>
              <w:t>Staff use a range of data when identifying attainment gaps particularly those affecting our learners affected by poverty.</w:t>
            </w:r>
          </w:p>
          <w:p w14:paraId="544494C7" w14:textId="77777777" w:rsidR="002B7EA9" w:rsidRDefault="002B7EA9" w:rsidP="00267260">
            <w:pPr>
              <w:spacing w:after="160" w:line="259" w:lineRule="auto"/>
              <w:rPr>
                <w:rFonts w:eastAsia="Arial" w:cs="Arial"/>
                <w:sz w:val="20"/>
                <w:szCs w:val="20"/>
                <w:lang w:val="en-US"/>
              </w:rPr>
            </w:pPr>
            <w:r>
              <w:rPr>
                <w:rFonts w:eastAsia="Arial" w:cs="Arial"/>
                <w:sz w:val="20"/>
                <w:szCs w:val="20"/>
                <w:lang w:val="en-US"/>
              </w:rPr>
              <w:t>Staff have undertaken moderation activities and made effective use of assessment framework to support achievement of a level.</w:t>
            </w:r>
          </w:p>
          <w:p w14:paraId="57EA694E" w14:textId="37706659" w:rsidR="00C25A93" w:rsidRDefault="002B7EA9" w:rsidP="00267260">
            <w:pPr>
              <w:spacing w:after="160" w:line="259" w:lineRule="auto"/>
              <w:rPr>
                <w:rFonts w:eastAsia="Arial" w:cs="Arial"/>
                <w:sz w:val="20"/>
                <w:szCs w:val="20"/>
                <w:lang w:val="en-US"/>
              </w:rPr>
            </w:pPr>
            <w:r>
              <w:rPr>
                <w:rFonts w:eastAsia="Arial" w:cs="Arial"/>
                <w:sz w:val="20"/>
                <w:szCs w:val="20"/>
                <w:lang w:val="en-US"/>
              </w:rPr>
              <w:t>We have engaged in professional dialogue around the meaning of achievement of a level.</w:t>
            </w:r>
            <w:r w:rsidR="00C25A93">
              <w:rPr>
                <w:rFonts w:eastAsia="Arial" w:cs="Arial"/>
                <w:sz w:val="20"/>
                <w:szCs w:val="20"/>
                <w:lang w:val="en-US"/>
              </w:rPr>
              <w:t xml:space="preserve"> </w:t>
            </w:r>
          </w:p>
          <w:p w14:paraId="4463B0EE" w14:textId="3F15191A" w:rsidR="00267260" w:rsidRDefault="00267260" w:rsidP="00267260">
            <w:pPr>
              <w:spacing w:after="160" w:line="259" w:lineRule="auto"/>
              <w:rPr>
                <w:rFonts w:eastAsia="Arial" w:cs="Arial"/>
                <w:sz w:val="20"/>
                <w:szCs w:val="20"/>
                <w:lang w:val="en-US"/>
              </w:rPr>
            </w:pPr>
            <w:r w:rsidRPr="00267260">
              <w:rPr>
                <w:rFonts w:eastAsia="Arial" w:cs="Arial"/>
                <w:sz w:val="20"/>
                <w:szCs w:val="20"/>
                <w:lang w:val="en-US"/>
              </w:rPr>
              <w:t xml:space="preserve">All staff, including support staff, </w:t>
            </w:r>
            <w:r w:rsidR="00C25A93">
              <w:rPr>
                <w:rFonts w:eastAsia="Arial" w:cs="Arial"/>
                <w:sz w:val="20"/>
                <w:szCs w:val="20"/>
                <w:lang w:val="en-US"/>
              </w:rPr>
              <w:t xml:space="preserve">are encouraged to </w:t>
            </w:r>
            <w:r w:rsidRPr="00267260">
              <w:rPr>
                <w:rFonts w:eastAsia="Arial" w:cs="Arial"/>
                <w:sz w:val="20"/>
                <w:szCs w:val="20"/>
                <w:lang w:val="en-US"/>
              </w:rPr>
              <w:t xml:space="preserve">contribute to </w:t>
            </w:r>
            <w:r w:rsidR="00C25A93">
              <w:rPr>
                <w:rFonts w:eastAsia="Arial" w:cs="Arial"/>
                <w:sz w:val="20"/>
                <w:szCs w:val="20"/>
                <w:lang w:val="en-US"/>
              </w:rPr>
              <w:t>discussions around attainment and achievement of learners and to consider impact of planned interventions</w:t>
            </w:r>
            <w:r w:rsidRPr="00267260">
              <w:rPr>
                <w:rFonts w:eastAsia="Arial" w:cs="Arial"/>
                <w:sz w:val="20"/>
                <w:szCs w:val="20"/>
                <w:lang w:val="en-US"/>
              </w:rPr>
              <w:t xml:space="preserve"> </w:t>
            </w:r>
          </w:p>
          <w:p w14:paraId="33487025" w14:textId="7D02FE33" w:rsidR="00267260" w:rsidRPr="00267260" w:rsidRDefault="00267260" w:rsidP="00267260">
            <w:pPr>
              <w:spacing w:after="160" w:line="259" w:lineRule="auto"/>
              <w:rPr>
                <w:rFonts w:eastAsia="Calibri" w:cs="Arial"/>
                <w:sz w:val="20"/>
                <w:szCs w:val="20"/>
                <w:lang w:val="en-US"/>
              </w:rPr>
            </w:pPr>
            <w:r>
              <w:rPr>
                <w:rFonts w:eastAsia="Arial" w:cs="Arial"/>
                <w:sz w:val="20"/>
                <w:szCs w:val="20"/>
                <w:lang w:val="en-US"/>
              </w:rPr>
              <w:t>We</w:t>
            </w:r>
            <w:r w:rsidRPr="00267260">
              <w:rPr>
                <w:rFonts w:eastAsia="Arial" w:cs="Arial"/>
                <w:sz w:val="20"/>
                <w:szCs w:val="20"/>
                <w:lang w:val="en-US"/>
              </w:rPr>
              <w:t xml:space="preserve"> have developed a strong partnership with Active Schools</w:t>
            </w:r>
          </w:p>
          <w:p w14:paraId="56A189E3" w14:textId="53C7363F" w:rsidR="005D1A30" w:rsidRPr="00267260" w:rsidRDefault="005D1A30" w:rsidP="00267260">
            <w:pPr>
              <w:spacing w:after="160" w:line="257" w:lineRule="auto"/>
              <w:rPr>
                <w:rFonts w:eastAsia="Calibri" w:cs="Arial"/>
                <w:sz w:val="20"/>
                <w:szCs w:val="20"/>
                <w:lang w:val="en-US"/>
              </w:rPr>
            </w:pPr>
            <w:r w:rsidRPr="00267260">
              <w:rPr>
                <w:rFonts w:eastAsia="Arial" w:cs="Arial"/>
                <w:sz w:val="20"/>
                <w:szCs w:val="20"/>
                <w:lang w:val="en-US"/>
              </w:rPr>
              <w:t xml:space="preserve">We have </w:t>
            </w:r>
            <w:r w:rsidR="00267260">
              <w:rPr>
                <w:rFonts w:eastAsia="Arial" w:cs="Arial"/>
                <w:sz w:val="20"/>
                <w:szCs w:val="20"/>
                <w:lang w:val="en-US"/>
              </w:rPr>
              <w:t xml:space="preserve">used the FOCUS tool and previous </w:t>
            </w:r>
            <w:proofErr w:type="spellStart"/>
            <w:r w:rsidR="00267260">
              <w:rPr>
                <w:rFonts w:eastAsia="Arial" w:cs="Arial"/>
                <w:sz w:val="20"/>
                <w:szCs w:val="20"/>
                <w:lang w:val="en-US"/>
              </w:rPr>
              <w:t>CfE</w:t>
            </w:r>
            <w:proofErr w:type="spellEnd"/>
            <w:r w:rsidR="00267260">
              <w:rPr>
                <w:rFonts w:eastAsia="Arial" w:cs="Arial"/>
                <w:sz w:val="20"/>
                <w:szCs w:val="20"/>
                <w:lang w:val="en-US"/>
              </w:rPr>
              <w:t xml:space="preserve"> data to track attainment over time of different cohorts of learners</w:t>
            </w:r>
            <w:r w:rsidR="002B7EA9">
              <w:rPr>
                <w:rFonts w:eastAsia="Arial" w:cs="Arial"/>
                <w:sz w:val="20"/>
                <w:szCs w:val="20"/>
                <w:lang w:val="en-US"/>
              </w:rPr>
              <w:t>.</w:t>
            </w:r>
            <w:r w:rsidR="00267260">
              <w:rPr>
                <w:rFonts w:eastAsia="Arial" w:cs="Arial"/>
                <w:sz w:val="20"/>
                <w:szCs w:val="20"/>
                <w:lang w:val="en-US"/>
              </w:rPr>
              <w:t xml:space="preserve"> </w:t>
            </w:r>
          </w:p>
          <w:p w14:paraId="43C6322E" w14:textId="25CC7BF3" w:rsidR="005D1A30" w:rsidRPr="00267260" w:rsidRDefault="005D1A30" w:rsidP="00267260">
            <w:pPr>
              <w:spacing w:after="160" w:line="259" w:lineRule="auto"/>
              <w:rPr>
                <w:rFonts w:eastAsia="Calibri" w:cs="Arial"/>
                <w:sz w:val="20"/>
                <w:szCs w:val="20"/>
                <w:lang w:val="en-US"/>
              </w:rPr>
            </w:pPr>
            <w:r w:rsidRPr="00267260">
              <w:rPr>
                <w:rFonts w:eastAsia="Arial" w:cs="Arial"/>
                <w:sz w:val="20"/>
                <w:szCs w:val="20"/>
                <w:lang w:val="en-US"/>
              </w:rPr>
              <w:lastRenderedPageBreak/>
              <w:t xml:space="preserve"> </w:t>
            </w:r>
          </w:p>
          <w:p w14:paraId="06E6CCB1" w14:textId="72B2DAB9" w:rsidR="00720AFF" w:rsidRPr="00267260" w:rsidRDefault="00720AFF" w:rsidP="00267260">
            <w:pPr>
              <w:spacing w:after="160" w:line="259" w:lineRule="auto"/>
              <w:rPr>
                <w:rFonts w:eastAsia="Calibri" w:cs="Arial"/>
                <w:sz w:val="20"/>
                <w:szCs w:val="20"/>
                <w:lang w:val="en-US"/>
              </w:rPr>
            </w:pPr>
          </w:p>
        </w:tc>
        <w:tc>
          <w:tcPr>
            <w:tcW w:w="5103" w:type="dxa"/>
            <w:vAlign w:val="center"/>
          </w:tcPr>
          <w:p w14:paraId="666077E2" w14:textId="77777777" w:rsidR="004A74A3" w:rsidRDefault="004A74A3" w:rsidP="004A74A3">
            <w:pPr>
              <w:rPr>
                <w:rFonts w:eastAsia="Arial" w:cs="Arial"/>
                <w:b/>
                <w:bCs/>
                <w:sz w:val="20"/>
                <w:szCs w:val="20"/>
                <w:lang w:val="en-US"/>
              </w:rPr>
            </w:pPr>
            <w:r w:rsidRPr="00267260">
              <w:rPr>
                <w:rFonts w:eastAsia="Arial" w:cs="Arial"/>
                <w:b/>
                <w:bCs/>
                <w:sz w:val="20"/>
                <w:szCs w:val="20"/>
                <w:lang w:val="en-US"/>
              </w:rPr>
              <w:lastRenderedPageBreak/>
              <w:t>Attainment in Literacy and Numeracy</w:t>
            </w:r>
          </w:p>
          <w:p w14:paraId="7F14934B" w14:textId="77777777" w:rsidR="00C10E86" w:rsidRPr="00267260" w:rsidRDefault="00C10E86" w:rsidP="004A74A3">
            <w:pPr>
              <w:rPr>
                <w:rFonts w:eastAsia="Arial" w:cs="Arial"/>
                <w:b/>
                <w:bCs/>
                <w:sz w:val="20"/>
                <w:szCs w:val="20"/>
                <w:lang w:val="en-US"/>
              </w:rPr>
            </w:pPr>
          </w:p>
          <w:p w14:paraId="72C73B0A" w14:textId="77777777" w:rsidR="00047BB3" w:rsidRDefault="00047BB3" w:rsidP="00047BB3">
            <w:pPr>
              <w:spacing w:after="160" w:line="259" w:lineRule="auto"/>
              <w:rPr>
                <w:rFonts w:eastAsia="Arial" w:cs="Arial"/>
                <w:sz w:val="20"/>
                <w:szCs w:val="20"/>
              </w:rPr>
            </w:pPr>
            <w:r w:rsidRPr="00047BB3">
              <w:rPr>
                <w:rFonts w:eastAsia="Arial" w:cs="Arial"/>
                <w:sz w:val="20"/>
                <w:szCs w:val="20"/>
              </w:rPr>
              <w:t>In session 202</w:t>
            </w:r>
            <w:r>
              <w:rPr>
                <w:rFonts w:eastAsia="Arial" w:cs="Arial"/>
                <w:sz w:val="20"/>
                <w:szCs w:val="20"/>
              </w:rPr>
              <w:t>5</w:t>
            </w:r>
            <w:r w:rsidRPr="00047BB3">
              <w:rPr>
                <w:rFonts w:eastAsia="Arial" w:cs="Arial"/>
                <w:sz w:val="20"/>
                <w:szCs w:val="20"/>
              </w:rPr>
              <w:t>/2</w:t>
            </w:r>
            <w:r>
              <w:rPr>
                <w:rFonts w:eastAsia="Arial" w:cs="Arial"/>
                <w:sz w:val="20"/>
                <w:szCs w:val="20"/>
              </w:rPr>
              <w:t>6</w:t>
            </w:r>
            <w:r w:rsidRPr="00047BB3">
              <w:rPr>
                <w:rFonts w:eastAsia="Arial" w:cs="Arial"/>
                <w:sz w:val="20"/>
                <w:szCs w:val="20"/>
              </w:rPr>
              <w:t xml:space="preserve"> most children at P1, P4 and P7 achieved the expected Curriculum for Excellence (</w:t>
            </w:r>
            <w:proofErr w:type="spellStart"/>
            <w:r w:rsidRPr="00047BB3">
              <w:rPr>
                <w:rFonts w:eastAsia="Arial" w:cs="Arial"/>
                <w:sz w:val="20"/>
                <w:szCs w:val="20"/>
              </w:rPr>
              <w:t>CfE</w:t>
            </w:r>
            <w:proofErr w:type="spellEnd"/>
            <w:r w:rsidRPr="00047BB3">
              <w:rPr>
                <w:rFonts w:eastAsia="Arial" w:cs="Arial"/>
                <w:sz w:val="20"/>
                <w:szCs w:val="20"/>
              </w:rPr>
              <w:t xml:space="preserve">) levels in reading, writing and numeracy. Almost all children at P1, P4 and P7 achieved expected levels in </w:t>
            </w:r>
            <w:proofErr w:type="spellStart"/>
            <w:r w:rsidRPr="00047BB3">
              <w:rPr>
                <w:rFonts w:eastAsia="Arial" w:cs="Arial"/>
                <w:sz w:val="20"/>
                <w:szCs w:val="20"/>
              </w:rPr>
              <w:t>CfE</w:t>
            </w:r>
            <w:proofErr w:type="spellEnd"/>
            <w:r w:rsidRPr="00047BB3">
              <w:rPr>
                <w:rFonts w:eastAsia="Arial" w:cs="Arial"/>
                <w:sz w:val="20"/>
                <w:szCs w:val="20"/>
              </w:rPr>
              <w:t xml:space="preserve"> for listening and talking.</w:t>
            </w:r>
          </w:p>
          <w:p w14:paraId="2F301264" w14:textId="77777777" w:rsidR="00C10E86" w:rsidRDefault="00047BB3" w:rsidP="00047BB3">
            <w:pPr>
              <w:spacing w:after="160" w:line="259" w:lineRule="auto"/>
              <w:rPr>
                <w:rFonts w:eastAsia="Arial" w:cs="Arial"/>
                <w:sz w:val="20"/>
                <w:szCs w:val="20"/>
              </w:rPr>
            </w:pPr>
            <w:r w:rsidRPr="00047BB3">
              <w:rPr>
                <w:rFonts w:eastAsia="Arial" w:cs="Arial"/>
                <w:sz w:val="20"/>
                <w:szCs w:val="20"/>
              </w:rPr>
              <w:t>Overall, most children make very good progress from prior levels of achievement in literacy and English.</w:t>
            </w:r>
          </w:p>
          <w:p w14:paraId="623E627D" w14:textId="77777777" w:rsidR="00C10E86" w:rsidRPr="00047BB3" w:rsidRDefault="00C10E86" w:rsidP="00C10E86">
            <w:pPr>
              <w:spacing w:after="160" w:line="259" w:lineRule="auto"/>
              <w:rPr>
                <w:rFonts w:eastAsia="Arial" w:cs="Arial"/>
                <w:sz w:val="20"/>
                <w:szCs w:val="20"/>
              </w:rPr>
            </w:pPr>
            <w:r w:rsidRPr="00047BB3">
              <w:rPr>
                <w:rFonts w:eastAsia="Arial" w:cs="Arial"/>
                <w:sz w:val="20"/>
                <w:szCs w:val="20"/>
              </w:rPr>
              <w:t>Across the school</w:t>
            </w:r>
            <w:r>
              <w:rPr>
                <w:rFonts w:eastAsia="Arial" w:cs="Arial"/>
                <w:sz w:val="20"/>
                <w:szCs w:val="20"/>
              </w:rPr>
              <w:t xml:space="preserve"> some </w:t>
            </w:r>
            <w:r w:rsidRPr="00047BB3">
              <w:rPr>
                <w:rFonts w:eastAsia="Arial" w:cs="Arial"/>
                <w:sz w:val="20"/>
                <w:szCs w:val="20"/>
              </w:rPr>
              <w:t xml:space="preserve">children are working beyond national expectations in numeracy and literacy. </w:t>
            </w:r>
          </w:p>
          <w:p w14:paraId="71E013A0" w14:textId="08EA02BA" w:rsidR="00047BB3" w:rsidRPr="00047BB3" w:rsidRDefault="00C10E86" w:rsidP="00047BB3">
            <w:pPr>
              <w:spacing w:after="160" w:line="259" w:lineRule="auto"/>
              <w:rPr>
                <w:rFonts w:eastAsia="Arial" w:cs="Arial"/>
                <w:sz w:val="20"/>
                <w:szCs w:val="20"/>
              </w:rPr>
            </w:pPr>
            <w:r>
              <w:rPr>
                <w:rFonts w:eastAsia="Arial" w:cs="Arial"/>
                <w:sz w:val="20"/>
                <w:szCs w:val="20"/>
              </w:rPr>
              <w:t>C</w:t>
            </w:r>
            <w:r w:rsidR="00047BB3" w:rsidRPr="00047BB3">
              <w:rPr>
                <w:rFonts w:eastAsia="Arial" w:cs="Arial"/>
                <w:sz w:val="20"/>
                <w:szCs w:val="20"/>
              </w:rPr>
              <w:t xml:space="preserve">hildren are articulate and confident. Almost all children listen well to instructions and participate appropriately in partner and group discussions. </w:t>
            </w:r>
          </w:p>
          <w:p w14:paraId="77D9D54E" w14:textId="4124361D" w:rsidR="00C859A7" w:rsidRPr="00047BB3" w:rsidRDefault="00047BB3" w:rsidP="00047BB3">
            <w:pPr>
              <w:spacing w:after="160" w:line="259" w:lineRule="auto"/>
              <w:rPr>
                <w:rFonts w:eastAsia="Arial" w:cs="Arial"/>
                <w:sz w:val="20"/>
                <w:szCs w:val="20"/>
              </w:rPr>
            </w:pPr>
            <w:r w:rsidRPr="00047BB3">
              <w:rPr>
                <w:rFonts w:eastAsia="Arial" w:cs="Arial"/>
                <w:sz w:val="20"/>
                <w:szCs w:val="20"/>
              </w:rPr>
              <w:t xml:space="preserve">Children who require additional support with their learning make very good progress against their prior levels of attainment. </w:t>
            </w:r>
          </w:p>
          <w:p w14:paraId="1DE3FF02" w14:textId="4EBEF56B" w:rsidR="004A74A3" w:rsidRDefault="00C25A93" w:rsidP="00C25A93">
            <w:pPr>
              <w:spacing w:after="160" w:line="259" w:lineRule="auto"/>
              <w:rPr>
                <w:rFonts w:eastAsia="Arial" w:cs="Arial"/>
                <w:sz w:val="20"/>
                <w:szCs w:val="20"/>
                <w:lang w:val="en-US"/>
              </w:rPr>
            </w:pPr>
            <w:r w:rsidRPr="00C25A93">
              <w:rPr>
                <w:rFonts w:eastAsia="Arial" w:cs="Arial"/>
                <w:sz w:val="20"/>
                <w:szCs w:val="20"/>
                <w:lang w:val="en-US"/>
              </w:rPr>
              <w:t>Attainment</w:t>
            </w:r>
            <w:r w:rsidR="004A74A3" w:rsidRPr="00C25A93">
              <w:rPr>
                <w:rFonts w:eastAsia="Arial" w:cs="Arial"/>
                <w:sz w:val="20"/>
                <w:szCs w:val="20"/>
                <w:lang w:val="en-US"/>
              </w:rPr>
              <w:t xml:space="preserve"> meetings demonstrate that </w:t>
            </w:r>
            <w:r>
              <w:rPr>
                <w:rFonts w:eastAsia="Arial" w:cs="Arial"/>
                <w:sz w:val="20"/>
                <w:szCs w:val="20"/>
                <w:lang w:val="en-US"/>
              </w:rPr>
              <w:t>all t</w:t>
            </w:r>
            <w:r w:rsidR="004A74A3" w:rsidRPr="00C25A93">
              <w:rPr>
                <w:rFonts w:eastAsia="Arial" w:cs="Arial"/>
                <w:sz w:val="20"/>
                <w:szCs w:val="20"/>
                <w:lang w:val="en-US"/>
              </w:rPr>
              <w:t xml:space="preserve">eachers are confident in using data to ensure that pupils’ needs are met with appropriate interventions </w:t>
            </w:r>
            <w:r>
              <w:rPr>
                <w:rFonts w:eastAsia="Arial" w:cs="Arial"/>
                <w:sz w:val="20"/>
                <w:szCs w:val="20"/>
                <w:lang w:val="en-US"/>
              </w:rPr>
              <w:t>(if available)</w:t>
            </w:r>
            <w:r w:rsidR="004A74A3" w:rsidRPr="00C25A93">
              <w:rPr>
                <w:rFonts w:eastAsia="Arial" w:cs="Arial"/>
                <w:sz w:val="20"/>
                <w:szCs w:val="20"/>
                <w:lang w:val="en-US"/>
              </w:rPr>
              <w:t xml:space="preserve"> </w:t>
            </w:r>
          </w:p>
          <w:p w14:paraId="48B27861" w14:textId="0524DAF0" w:rsidR="00C25A93" w:rsidRPr="00C25A93" w:rsidRDefault="00C25A93" w:rsidP="00C25A93">
            <w:pPr>
              <w:spacing w:after="160" w:line="259" w:lineRule="auto"/>
              <w:rPr>
                <w:rFonts w:eastAsia="Arial" w:cs="Arial"/>
                <w:sz w:val="20"/>
                <w:szCs w:val="20"/>
                <w:lang w:val="en-US"/>
              </w:rPr>
            </w:pPr>
            <w:r>
              <w:rPr>
                <w:rFonts w:eastAsia="Arial" w:cs="Arial"/>
                <w:sz w:val="20"/>
                <w:szCs w:val="20"/>
                <w:lang w:val="en-US"/>
              </w:rPr>
              <w:t>The early administration of the SNSAs at P4 and P7 allows for their use as a diagnostic tool.  This proves beneficial in identifying areas for focus.</w:t>
            </w:r>
          </w:p>
          <w:p w14:paraId="1D0EB2F4" w14:textId="253CCCA1" w:rsidR="004A74A3" w:rsidRPr="00C25A93" w:rsidRDefault="004A74A3" w:rsidP="00C25A93">
            <w:pPr>
              <w:spacing w:after="160" w:line="259" w:lineRule="auto"/>
              <w:rPr>
                <w:rFonts w:eastAsia="Arial" w:cs="Arial"/>
                <w:sz w:val="20"/>
                <w:szCs w:val="20"/>
                <w:lang w:val="en-US"/>
              </w:rPr>
            </w:pPr>
            <w:r w:rsidRPr="00C25A93">
              <w:rPr>
                <w:rFonts w:eastAsia="Arial" w:cs="Arial"/>
                <w:sz w:val="20"/>
                <w:szCs w:val="20"/>
                <w:lang w:val="en-US"/>
              </w:rPr>
              <w:lastRenderedPageBreak/>
              <w:t xml:space="preserve">The FOCUS Tool shows that we are in line </w:t>
            </w:r>
            <w:r w:rsidR="00C25A93">
              <w:rPr>
                <w:rFonts w:eastAsia="Arial" w:cs="Arial"/>
                <w:sz w:val="20"/>
                <w:szCs w:val="20"/>
                <w:lang w:val="en-US"/>
              </w:rPr>
              <w:t xml:space="preserve">with </w:t>
            </w:r>
            <w:r w:rsidRPr="00C25A93">
              <w:rPr>
                <w:rFonts w:eastAsia="Arial" w:cs="Arial"/>
                <w:sz w:val="20"/>
                <w:szCs w:val="20"/>
                <w:lang w:val="en-US"/>
              </w:rPr>
              <w:t>our comparator schools.</w:t>
            </w:r>
          </w:p>
          <w:p w14:paraId="1B72661A" w14:textId="25F7CE1A" w:rsidR="00C25A93" w:rsidRDefault="004A74A3" w:rsidP="00C25A93">
            <w:pPr>
              <w:spacing w:after="160" w:line="259" w:lineRule="auto"/>
              <w:rPr>
                <w:rFonts w:eastAsia="Arial" w:cs="Arial"/>
                <w:sz w:val="20"/>
                <w:szCs w:val="20"/>
                <w:lang w:val="en-US"/>
              </w:rPr>
            </w:pPr>
            <w:r w:rsidRPr="00C25A93">
              <w:rPr>
                <w:rFonts w:eastAsia="Arial" w:cs="Arial"/>
                <w:sz w:val="20"/>
                <w:szCs w:val="20"/>
                <w:lang w:val="en-US"/>
              </w:rPr>
              <w:t>Almost all staff have reported increased confidence in planning and assessing Numerac</w:t>
            </w:r>
            <w:r w:rsidR="009B09F9">
              <w:rPr>
                <w:rFonts w:eastAsia="Arial" w:cs="Arial"/>
                <w:sz w:val="20"/>
                <w:szCs w:val="20"/>
                <w:lang w:val="en-US"/>
              </w:rPr>
              <w:t xml:space="preserve">y and </w:t>
            </w:r>
            <w:r w:rsidRPr="00C25A93">
              <w:rPr>
                <w:rFonts w:eastAsia="Arial" w:cs="Arial"/>
                <w:sz w:val="20"/>
                <w:szCs w:val="20"/>
                <w:lang w:val="en-US"/>
              </w:rPr>
              <w:t>Literacy using Experiences and Outcomes and the associated benchmarks.</w:t>
            </w:r>
            <w:r w:rsidR="009B09F9">
              <w:rPr>
                <w:rFonts w:eastAsia="Arial" w:cs="Arial"/>
                <w:sz w:val="20"/>
                <w:szCs w:val="20"/>
                <w:lang w:val="en-US"/>
              </w:rPr>
              <w:t xml:space="preserve">  The revised</w:t>
            </w:r>
            <w:r w:rsidR="008D338F">
              <w:rPr>
                <w:rFonts w:eastAsia="Arial" w:cs="Arial"/>
                <w:sz w:val="20"/>
                <w:szCs w:val="20"/>
                <w:lang w:val="en-US"/>
              </w:rPr>
              <w:t xml:space="preserve"> progression pathways for numeracy and </w:t>
            </w:r>
            <w:proofErr w:type="spellStart"/>
            <w:r w:rsidR="008D338F">
              <w:rPr>
                <w:rFonts w:eastAsia="Arial" w:cs="Arial"/>
                <w:sz w:val="20"/>
                <w:szCs w:val="20"/>
                <w:lang w:val="en-US"/>
              </w:rPr>
              <w:t>maths</w:t>
            </w:r>
            <w:proofErr w:type="spellEnd"/>
            <w:r w:rsidR="008D338F">
              <w:rPr>
                <w:rFonts w:eastAsia="Arial" w:cs="Arial"/>
                <w:sz w:val="20"/>
                <w:szCs w:val="20"/>
                <w:lang w:val="en-US"/>
              </w:rPr>
              <w:t xml:space="preserve"> have had a positive impact on planning appropriate learning and teaching.</w:t>
            </w:r>
          </w:p>
          <w:p w14:paraId="721FC5E6" w14:textId="06C6DFE4" w:rsidR="00C25A93" w:rsidRDefault="00C25A93" w:rsidP="00C25A93">
            <w:pPr>
              <w:spacing w:after="160" w:line="259" w:lineRule="auto"/>
              <w:rPr>
                <w:rFonts w:eastAsia="Arial" w:cs="Arial"/>
                <w:sz w:val="20"/>
                <w:szCs w:val="20"/>
                <w:lang w:val="en-US"/>
              </w:rPr>
            </w:pPr>
            <w:proofErr w:type="spellStart"/>
            <w:r>
              <w:rPr>
                <w:rFonts w:eastAsia="Arial" w:cs="Arial"/>
                <w:sz w:val="20"/>
                <w:szCs w:val="20"/>
                <w:lang w:val="en-US"/>
              </w:rPr>
              <w:t>Standardised</w:t>
            </w:r>
            <w:proofErr w:type="spellEnd"/>
            <w:r>
              <w:rPr>
                <w:rFonts w:eastAsia="Arial" w:cs="Arial"/>
                <w:sz w:val="20"/>
                <w:szCs w:val="20"/>
                <w:lang w:val="en-US"/>
              </w:rPr>
              <w:t xml:space="preserve"> assessments for an identified group of pupils enhance staff professional judgement and confidence in making use of the benchmarks to help identify if children are on track.</w:t>
            </w:r>
            <w:r w:rsidR="004A74A3" w:rsidRPr="00C25A93">
              <w:rPr>
                <w:rFonts w:eastAsia="Arial" w:cs="Arial"/>
                <w:sz w:val="20"/>
                <w:szCs w:val="20"/>
                <w:lang w:val="en-US"/>
              </w:rPr>
              <w:t xml:space="preserve"> </w:t>
            </w:r>
          </w:p>
          <w:p w14:paraId="68F47F5C" w14:textId="77777777" w:rsidR="008D338F" w:rsidRDefault="008D338F" w:rsidP="00F17733">
            <w:pPr>
              <w:spacing w:after="160" w:line="259" w:lineRule="auto"/>
              <w:rPr>
                <w:rFonts w:eastAsia="Arial" w:cs="Arial"/>
                <w:sz w:val="20"/>
                <w:szCs w:val="20"/>
                <w:lang w:val="en-US"/>
              </w:rPr>
            </w:pPr>
            <w:r>
              <w:rPr>
                <w:rFonts w:eastAsia="Arial" w:cs="Arial"/>
                <w:sz w:val="20"/>
                <w:szCs w:val="20"/>
                <w:lang w:val="en-US"/>
              </w:rPr>
              <w:t>Nearly all learners</w:t>
            </w:r>
            <w:r w:rsidR="00F17733" w:rsidRPr="00F17733">
              <w:rPr>
                <w:rFonts w:eastAsia="Arial" w:cs="Arial"/>
                <w:sz w:val="20"/>
                <w:szCs w:val="20"/>
                <w:lang w:val="en-US"/>
              </w:rPr>
              <w:t xml:space="preserve"> met predicted levels of attainment</w:t>
            </w:r>
            <w:r>
              <w:rPr>
                <w:rFonts w:eastAsia="Arial" w:cs="Arial"/>
                <w:sz w:val="20"/>
                <w:szCs w:val="20"/>
                <w:lang w:val="en-US"/>
              </w:rPr>
              <w:t xml:space="preserve"> set at the beginning of the session.</w:t>
            </w:r>
            <w:r w:rsidR="00F17733" w:rsidRPr="00F17733">
              <w:rPr>
                <w:rFonts w:eastAsia="Arial" w:cs="Arial"/>
                <w:sz w:val="20"/>
                <w:szCs w:val="20"/>
                <w:lang w:val="en-US"/>
              </w:rPr>
              <w:t xml:space="preserve"> </w:t>
            </w:r>
          </w:p>
          <w:p w14:paraId="25E8F0C1" w14:textId="132B1F21" w:rsidR="00F17733" w:rsidRDefault="00F17733" w:rsidP="00F17733">
            <w:pPr>
              <w:spacing w:after="160" w:line="259" w:lineRule="auto"/>
              <w:rPr>
                <w:rFonts w:eastAsia="Arial" w:cs="Arial"/>
                <w:sz w:val="20"/>
                <w:szCs w:val="20"/>
                <w:lang w:val="en-US"/>
              </w:rPr>
            </w:pPr>
            <w:r w:rsidRPr="00F17733">
              <w:rPr>
                <w:rFonts w:eastAsia="Arial" w:cs="Arial"/>
                <w:sz w:val="20"/>
                <w:szCs w:val="20"/>
                <w:lang w:val="en-US"/>
              </w:rPr>
              <w:t xml:space="preserve">Learners who require additional support with their learning are making </w:t>
            </w:r>
            <w:r w:rsidR="00C10E86">
              <w:rPr>
                <w:rFonts w:eastAsia="Arial" w:cs="Arial"/>
                <w:sz w:val="20"/>
                <w:szCs w:val="20"/>
                <w:lang w:val="en-US"/>
              </w:rPr>
              <w:t>very g</w:t>
            </w:r>
            <w:r w:rsidRPr="00F17733">
              <w:rPr>
                <w:rFonts w:eastAsia="Arial" w:cs="Arial"/>
                <w:sz w:val="20"/>
                <w:szCs w:val="20"/>
                <w:lang w:val="en-US"/>
              </w:rPr>
              <w:t>ood progress due to the targeted interventions which are in place.</w:t>
            </w:r>
          </w:p>
          <w:p w14:paraId="635AE5FE" w14:textId="1DCE0F83" w:rsidR="00332AFD" w:rsidRPr="008D338F" w:rsidRDefault="00332748" w:rsidP="00332AFD">
            <w:pPr>
              <w:spacing w:after="160" w:line="259" w:lineRule="auto"/>
              <w:rPr>
                <w:rFonts w:cs="Arial"/>
                <w:b/>
                <w:bCs/>
                <w:iCs/>
                <w:sz w:val="20"/>
                <w:szCs w:val="20"/>
                <w:lang w:val="en-US"/>
              </w:rPr>
            </w:pPr>
            <w:r>
              <w:rPr>
                <w:rFonts w:cs="Arial"/>
                <w:sz w:val="20"/>
                <w:szCs w:val="20"/>
                <w:lang w:val="en-US"/>
              </w:rPr>
              <w:t>A</w:t>
            </w:r>
            <w:r w:rsidR="00332AFD" w:rsidRPr="008D338F">
              <w:rPr>
                <w:rFonts w:cs="Arial"/>
                <w:sz w:val="20"/>
                <w:szCs w:val="20"/>
                <w:lang w:val="en-US"/>
              </w:rPr>
              <w:t>ttainment figures for 2</w:t>
            </w:r>
            <w:r w:rsidR="00C10E86">
              <w:rPr>
                <w:rFonts w:cs="Arial"/>
                <w:sz w:val="20"/>
                <w:szCs w:val="20"/>
                <w:lang w:val="en-US"/>
              </w:rPr>
              <w:t>5</w:t>
            </w:r>
            <w:r w:rsidR="002B7EA9" w:rsidRPr="008D338F">
              <w:rPr>
                <w:rFonts w:cs="Arial"/>
                <w:sz w:val="20"/>
                <w:szCs w:val="20"/>
                <w:lang w:val="en-US"/>
              </w:rPr>
              <w:t>/2</w:t>
            </w:r>
            <w:r w:rsidR="00C10E86">
              <w:rPr>
                <w:rFonts w:cs="Arial"/>
                <w:sz w:val="20"/>
                <w:szCs w:val="20"/>
                <w:lang w:val="en-US"/>
              </w:rPr>
              <w:t>6</w:t>
            </w:r>
            <w:r w:rsidR="002B7EA9" w:rsidRPr="008D338F">
              <w:rPr>
                <w:rFonts w:cs="Arial"/>
                <w:sz w:val="20"/>
                <w:szCs w:val="20"/>
                <w:lang w:val="en-US"/>
              </w:rPr>
              <w:t xml:space="preserve"> sh</w:t>
            </w:r>
            <w:r w:rsidR="008D338F">
              <w:rPr>
                <w:rFonts w:cs="Arial"/>
                <w:sz w:val="20"/>
                <w:szCs w:val="20"/>
                <w:lang w:val="en-US"/>
              </w:rPr>
              <w:t>ow</w:t>
            </w:r>
            <w:r w:rsidR="002B7EA9" w:rsidRPr="008D338F">
              <w:rPr>
                <w:rFonts w:cs="Arial"/>
                <w:b/>
                <w:bCs/>
                <w:iCs/>
                <w:sz w:val="20"/>
                <w:szCs w:val="20"/>
                <w:lang w:val="en-US"/>
              </w:rPr>
              <w:t xml:space="preserve"> </w:t>
            </w:r>
          </w:p>
          <w:tbl>
            <w:tblPr>
              <w:tblStyle w:val="TableGrid"/>
              <w:tblW w:w="0" w:type="auto"/>
              <w:tblLook w:val="04A0" w:firstRow="1" w:lastRow="0" w:firstColumn="1" w:lastColumn="0" w:noHBand="0" w:noVBand="1"/>
            </w:tblPr>
            <w:tblGrid>
              <w:gridCol w:w="975"/>
              <w:gridCol w:w="975"/>
              <w:gridCol w:w="975"/>
              <w:gridCol w:w="786"/>
              <w:gridCol w:w="1166"/>
            </w:tblGrid>
            <w:tr w:rsidR="00332AFD" w14:paraId="2AF3DA45" w14:textId="77777777">
              <w:tc>
                <w:tcPr>
                  <w:tcW w:w="975" w:type="dxa"/>
                </w:tcPr>
                <w:p w14:paraId="31362B99" w14:textId="77777777" w:rsidR="00332AFD" w:rsidRDefault="00332AFD" w:rsidP="00332AFD">
                  <w:pPr>
                    <w:spacing w:after="160" w:line="259" w:lineRule="auto"/>
                    <w:rPr>
                      <w:rFonts w:cs="Arial"/>
                      <w:b/>
                      <w:bCs/>
                      <w:iCs/>
                      <w:sz w:val="20"/>
                      <w:szCs w:val="20"/>
                      <w:lang w:val="en-US"/>
                    </w:rPr>
                  </w:pPr>
                </w:p>
              </w:tc>
              <w:tc>
                <w:tcPr>
                  <w:tcW w:w="975" w:type="dxa"/>
                </w:tcPr>
                <w:p w14:paraId="06335CC2" w14:textId="77777777" w:rsidR="00332AFD" w:rsidRPr="00332AFD" w:rsidRDefault="00332AFD" w:rsidP="00332AFD">
                  <w:pPr>
                    <w:spacing w:after="160" w:line="259" w:lineRule="auto"/>
                    <w:rPr>
                      <w:rFonts w:cs="Arial"/>
                      <w:b/>
                      <w:bCs/>
                      <w:iCs/>
                      <w:sz w:val="16"/>
                      <w:szCs w:val="16"/>
                      <w:lang w:val="en-US"/>
                    </w:rPr>
                  </w:pPr>
                  <w:r w:rsidRPr="00332AFD">
                    <w:rPr>
                      <w:rFonts w:cs="Arial"/>
                      <w:b/>
                      <w:bCs/>
                      <w:iCs/>
                      <w:sz w:val="16"/>
                      <w:szCs w:val="16"/>
                      <w:lang w:val="en-US"/>
                    </w:rPr>
                    <w:t>Reading</w:t>
                  </w:r>
                </w:p>
              </w:tc>
              <w:tc>
                <w:tcPr>
                  <w:tcW w:w="975" w:type="dxa"/>
                </w:tcPr>
                <w:p w14:paraId="7B7A3F96" w14:textId="77777777" w:rsidR="00332AFD" w:rsidRPr="00332AFD" w:rsidRDefault="00332AFD" w:rsidP="00332AFD">
                  <w:pPr>
                    <w:spacing w:after="160" w:line="259" w:lineRule="auto"/>
                    <w:rPr>
                      <w:rFonts w:cs="Arial"/>
                      <w:b/>
                      <w:bCs/>
                      <w:iCs/>
                      <w:sz w:val="16"/>
                      <w:szCs w:val="16"/>
                      <w:lang w:val="en-US"/>
                    </w:rPr>
                  </w:pPr>
                  <w:r w:rsidRPr="00332AFD">
                    <w:rPr>
                      <w:rFonts w:cs="Arial"/>
                      <w:b/>
                      <w:bCs/>
                      <w:iCs/>
                      <w:sz w:val="16"/>
                      <w:szCs w:val="16"/>
                      <w:lang w:val="en-US"/>
                    </w:rPr>
                    <w:t>Writing</w:t>
                  </w:r>
                </w:p>
              </w:tc>
              <w:tc>
                <w:tcPr>
                  <w:tcW w:w="786" w:type="dxa"/>
                </w:tcPr>
                <w:p w14:paraId="1BE657C7" w14:textId="77777777" w:rsidR="00332AFD" w:rsidRPr="00332AFD" w:rsidRDefault="00332AFD" w:rsidP="00332AFD">
                  <w:pPr>
                    <w:spacing w:after="160" w:line="259" w:lineRule="auto"/>
                    <w:rPr>
                      <w:rFonts w:cs="Arial"/>
                      <w:b/>
                      <w:bCs/>
                      <w:iCs/>
                      <w:sz w:val="16"/>
                      <w:szCs w:val="16"/>
                      <w:lang w:val="en-US"/>
                    </w:rPr>
                  </w:pPr>
                  <w:r w:rsidRPr="00332AFD">
                    <w:rPr>
                      <w:rFonts w:cs="Arial"/>
                      <w:b/>
                      <w:bCs/>
                      <w:iCs/>
                      <w:sz w:val="16"/>
                      <w:szCs w:val="16"/>
                      <w:lang w:val="en-US"/>
                    </w:rPr>
                    <w:t>L &amp; T</w:t>
                  </w:r>
                </w:p>
              </w:tc>
              <w:tc>
                <w:tcPr>
                  <w:tcW w:w="1166" w:type="dxa"/>
                </w:tcPr>
                <w:p w14:paraId="6EC2318D" w14:textId="77777777" w:rsidR="00332AFD" w:rsidRPr="00332AFD" w:rsidRDefault="00332AFD" w:rsidP="00332AFD">
                  <w:pPr>
                    <w:spacing w:after="160" w:line="259" w:lineRule="auto"/>
                    <w:rPr>
                      <w:rFonts w:cs="Arial"/>
                      <w:b/>
                      <w:bCs/>
                      <w:iCs/>
                      <w:sz w:val="16"/>
                      <w:szCs w:val="16"/>
                      <w:lang w:val="en-US"/>
                    </w:rPr>
                  </w:pPr>
                  <w:r w:rsidRPr="00332AFD">
                    <w:rPr>
                      <w:rFonts w:cs="Arial"/>
                      <w:b/>
                      <w:bCs/>
                      <w:iCs/>
                      <w:sz w:val="16"/>
                      <w:szCs w:val="16"/>
                      <w:lang w:val="en-US"/>
                    </w:rPr>
                    <w:t>Numeracy</w:t>
                  </w:r>
                </w:p>
              </w:tc>
            </w:tr>
            <w:tr w:rsidR="00332AFD" w14:paraId="05FD7D28" w14:textId="77777777">
              <w:tc>
                <w:tcPr>
                  <w:tcW w:w="975" w:type="dxa"/>
                </w:tcPr>
                <w:p w14:paraId="68096035" w14:textId="4F207779" w:rsidR="00332AFD" w:rsidRDefault="00332748" w:rsidP="00332AFD">
                  <w:pPr>
                    <w:spacing w:after="160" w:line="259" w:lineRule="auto"/>
                    <w:rPr>
                      <w:rFonts w:cs="Arial"/>
                      <w:b/>
                      <w:bCs/>
                      <w:iCs/>
                      <w:sz w:val="20"/>
                      <w:szCs w:val="20"/>
                      <w:lang w:val="en-US"/>
                    </w:rPr>
                  </w:pPr>
                  <w:r>
                    <w:rPr>
                      <w:rFonts w:cs="Arial"/>
                      <w:b/>
                      <w:bCs/>
                      <w:iCs/>
                      <w:sz w:val="20"/>
                      <w:szCs w:val="20"/>
                      <w:lang w:val="en-US"/>
                    </w:rPr>
                    <w:t>P1</w:t>
                  </w:r>
                </w:p>
              </w:tc>
              <w:tc>
                <w:tcPr>
                  <w:tcW w:w="975" w:type="dxa"/>
                </w:tcPr>
                <w:p w14:paraId="4ABCB49C" w14:textId="6468EF49" w:rsidR="00332AFD" w:rsidRDefault="00C10E86" w:rsidP="00332AFD">
                  <w:pPr>
                    <w:spacing w:after="160" w:line="259" w:lineRule="auto"/>
                    <w:rPr>
                      <w:rFonts w:cs="Arial"/>
                      <w:b/>
                      <w:bCs/>
                      <w:iCs/>
                      <w:sz w:val="20"/>
                      <w:szCs w:val="20"/>
                      <w:lang w:val="en-US"/>
                    </w:rPr>
                  </w:pPr>
                  <w:r>
                    <w:rPr>
                      <w:rFonts w:cs="Arial"/>
                      <w:b/>
                      <w:bCs/>
                      <w:iCs/>
                      <w:sz w:val="20"/>
                      <w:szCs w:val="20"/>
                      <w:lang w:val="en-US"/>
                    </w:rPr>
                    <w:t>90</w:t>
                  </w:r>
                  <w:r w:rsidR="00332AFD">
                    <w:rPr>
                      <w:rFonts w:cs="Arial"/>
                      <w:b/>
                      <w:bCs/>
                      <w:iCs/>
                      <w:sz w:val="20"/>
                      <w:szCs w:val="20"/>
                      <w:lang w:val="en-US"/>
                    </w:rPr>
                    <w:t>%</w:t>
                  </w:r>
                </w:p>
              </w:tc>
              <w:tc>
                <w:tcPr>
                  <w:tcW w:w="975" w:type="dxa"/>
                </w:tcPr>
                <w:p w14:paraId="446998F7" w14:textId="1F688C5B" w:rsidR="00332AFD" w:rsidRDefault="00BA37B8" w:rsidP="00332AFD">
                  <w:pPr>
                    <w:spacing w:after="160" w:line="259" w:lineRule="auto"/>
                    <w:rPr>
                      <w:rFonts w:cs="Arial"/>
                      <w:b/>
                      <w:bCs/>
                      <w:iCs/>
                      <w:sz w:val="20"/>
                      <w:szCs w:val="20"/>
                      <w:lang w:val="en-US"/>
                    </w:rPr>
                  </w:pPr>
                  <w:r>
                    <w:rPr>
                      <w:rFonts w:cs="Arial"/>
                      <w:b/>
                      <w:bCs/>
                      <w:iCs/>
                      <w:sz w:val="20"/>
                      <w:szCs w:val="20"/>
                      <w:lang w:val="en-US"/>
                    </w:rPr>
                    <w:t>8</w:t>
                  </w:r>
                  <w:r w:rsidR="00C10E86">
                    <w:rPr>
                      <w:rFonts w:cs="Arial"/>
                      <w:b/>
                      <w:bCs/>
                      <w:iCs/>
                      <w:sz w:val="20"/>
                      <w:szCs w:val="20"/>
                      <w:lang w:val="en-US"/>
                    </w:rPr>
                    <w:t>6</w:t>
                  </w:r>
                  <w:r w:rsidR="00332AFD">
                    <w:rPr>
                      <w:rFonts w:cs="Arial"/>
                      <w:b/>
                      <w:bCs/>
                      <w:iCs/>
                      <w:sz w:val="20"/>
                      <w:szCs w:val="20"/>
                      <w:lang w:val="en-US"/>
                    </w:rPr>
                    <w:t>%</w:t>
                  </w:r>
                </w:p>
              </w:tc>
              <w:tc>
                <w:tcPr>
                  <w:tcW w:w="786" w:type="dxa"/>
                </w:tcPr>
                <w:p w14:paraId="221E22D5" w14:textId="2CDF35CA" w:rsidR="00332AFD" w:rsidRDefault="00BA37B8" w:rsidP="00332AFD">
                  <w:pPr>
                    <w:spacing w:after="160" w:line="259" w:lineRule="auto"/>
                    <w:rPr>
                      <w:rFonts w:cs="Arial"/>
                      <w:b/>
                      <w:bCs/>
                      <w:iCs/>
                      <w:sz w:val="20"/>
                      <w:szCs w:val="20"/>
                      <w:lang w:val="en-US"/>
                    </w:rPr>
                  </w:pPr>
                  <w:r>
                    <w:rPr>
                      <w:rFonts w:cs="Arial"/>
                      <w:b/>
                      <w:bCs/>
                      <w:iCs/>
                      <w:sz w:val="20"/>
                      <w:szCs w:val="20"/>
                      <w:lang w:val="en-US"/>
                    </w:rPr>
                    <w:t>9</w:t>
                  </w:r>
                  <w:r w:rsidR="00C10E86">
                    <w:rPr>
                      <w:rFonts w:cs="Arial"/>
                      <w:b/>
                      <w:bCs/>
                      <w:iCs/>
                      <w:sz w:val="20"/>
                      <w:szCs w:val="20"/>
                      <w:lang w:val="en-US"/>
                    </w:rPr>
                    <w:t>3</w:t>
                  </w:r>
                  <w:r w:rsidR="00332AFD">
                    <w:rPr>
                      <w:rFonts w:cs="Arial"/>
                      <w:b/>
                      <w:bCs/>
                      <w:iCs/>
                      <w:sz w:val="20"/>
                      <w:szCs w:val="20"/>
                      <w:lang w:val="en-US"/>
                    </w:rPr>
                    <w:t>%</w:t>
                  </w:r>
                </w:p>
              </w:tc>
              <w:tc>
                <w:tcPr>
                  <w:tcW w:w="1166" w:type="dxa"/>
                </w:tcPr>
                <w:p w14:paraId="792B1CD1" w14:textId="7A609BCF" w:rsidR="00332AFD" w:rsidRDefault="00C10E86" w:rsidP="00332AFD">
                  <w:pPr>
                    <w:spacing w:after="160" w:line="259" w:lineRule="auto"/>
                    <w:rPr>
                      <w:rFonts w:cs="Arial"/>
                      <w:b/>
                      <w:bCs/>
                      <w:iCs/>
                      <w:sz w:val="20"/>
                      <w:szCs w:val="20"/>
                      <w:lang w:val="en-US"/>
                    </w:rPr>
                  </w:pPr>
                  <w:r>
                    <w:rPr>
                      <w:rFonts w:cs="Arial"/>
                      <w:b/>
                      <w:bCs/>
                      <w:iCs/>
                      <w:sz w:val="20"/>
                      <w:szCs w:val="20"/>
                      <w:lang w:val="en-US"/>
                    </w:rPr>
                    <w:t>93</w:t>
                  </w:r>
                  <w:r w:rsidR="00332AFD">
                    <w:rPr>
                      <w:rFonts w:cs="Arial"/>
                      <w:b/>
                      <w:bCs/>
                      <w:iCs/>
                      <w:sz w:val="20"/>
                      <w:szCs w:val="20"/>
                      <w:lang w:val="en-US"/>
                    </w:rPr>
                    <w:t>%</w:t>
                  </w:r>
                </w:p>
              </w:tc>
            </w:tr>
            <w:tr w:rsidR="00332AFD" w14:paraId="5BF2ED46" w14:textId="77777777">
              <w:tc>
                <w:tcPr>
                  <w:tcW w:w="975" w:type="dxa"/>
                </w:tcPr>
                <w:p w14:paraId="68B72B7D" w14:textId="3DAAAF55" w:rsidR="00332AFD" w:rsidRDefault="00332748" w:rsidP="00332AFD">
                  <w:pPr>
                    <w:spacing w:after="160" w:line="259" w:lineRule="auto"/>
                    <w:rPr>
                      <w:rFonts w:cs="Arial"/>
                      <w:b/>
                      <w:bCs/>
                      <w:iCs/>
                      <w:sz w:val="20"/>
                      <w:szCs w:val="20"/>
                      <w:lang w:val="en-US"/>
                    </w:rPr>
                  </w:pPr>
                  <w:r>
                    <w:rPr>
                      <w:rFonts w:cs="Arial"/>
                      <w:b/>
                      <w:bCs/>
                      <w:iCs/>
                      <w:sz w:val="20"/>
                      <w:szCs w:val="20"/>
                      <w:lang w:val="en-US"/>
                    </w:rPr>
                    <w:t>P4</w:t>
                  </w:r>
                </w:p>
              </w:tc>
              <w:tc>
                <w:tcPr>
                  <w:tcW w:w="975" w:type="dxa"/>
                </w:tcPr>
                <w:p w14:paraId="560C50F2" w14:textId="4F6C077C" w:rsidR="00332AFD" w:rsidRDefault="00C10E86" w:rsidP="00332AFD">
                  <w:pPr>
                    <w:spacing w:after="160" w:line="259" w:lineRule="auto"/>
                    <w:rPr>
                      <w:rFonts w:cs="Arial"/>
                      <w:b/>
                      <w:bCs/>
                      <w:iCs/>
                      <w:sz w:val="20"/>
                      <w:szCs w:val="20"/>
                      <w:lang w:val="en-US"/>
                    </w:rPr>
                  </w:pPr>
                  <w:r>
                    <w:rPr>
                      <w:rFonts w:cs="Arial"/>
                      <w:b/>
                      <w:bCs/>
                      <w:iCs/>
                      <w:sz w:val="20"/>
                      <w:szCs w:val="20"/>
                      <w:lang w:val="en-US"/>
                    </w:rPr>
                    <w:t>85</w:t>
                  </w:r>
                  <w:r w:rsidR="00332AFD">
                    <w:rPr>
                      <w:rFonts w:cs="Arial"/>
                      <w:b/>
                      <w:bCs/>
                      <w:iCs/>
                      <w:sz w:val="20"/>
                      <w:szCs w:val="20"/>
                      <w:lang w:val="en-US"/>
                    </w:rPr>
                    <w:t>%</w:t>
                  </w:r>
                </w:p>
              </w:tc>
              <w:tc>
                <w:tcPr>
                  <w:tcW w:w="975" w:type="dxa"/>
                </w:tcPr>
                <w:p w14:paraId="318A3B64" w14:textId="6A3891B7" w:rsidR="00332AFD" w:rsidRDefault="00C10E86" w:rsidP="00332AFD">
                  <w:pPr>
                    <w:spacing w:after="160" w:line="259" w:lineRule="auto"/>
                    <w:rPr>
                      <w:rFonts w:cs="Arial"/>
                      <w:b/>
                      <w:bCs/>
                      <w:iCs/>
                      <w:sz w:val="20"/>
                      <w:szCs w:val="20"/>
                      <w:lang w:val="en-US"/>
                    </w:rPr>
                  </w:pPr>
                  <w:r>
                    <w:rPr>
                      <w:rFonts w:cs="Arial"/>
                      <w:b/>
                      <w:bCs/>
                      <w:iCs/>
                      <w:sz w:val="20"/>
                      <w:szCs w:val="20"/>
                      <w:lang w:val="en-US"/>
                    </w:rPr>
                    <w:t>85</w:t>
                  </w:r>
                  <w:r w:rsidR="00332AFD">
                    <w:rPr>
                      <w:rFonts w:cs="Arial"/>
                      <w:b/>
                      <w:bCs/>
                      <w:iCs/>
                      <w:sz w:val="20"/>
                      <w:szCs w:val="20"/>
                      <w:lang w:val="en-US"/>
                    </w:rPr>
                    <w:t>%</w:t>
                  </w:r>
                </w:p>
              </w:tc>
              <w:tc>
                <w:tcPr>
                  <w:tcW w:w="786" w:type="dxa"/>
                </w:tcPr>
                <w:p w14:paraId="1F153F40" w14:textId="4E0AE623" w:rsidR="00332AFD" w:rsidRDefault="00BA37B8" w:rsidP="00332AFD">
                  <w:pPr>
                    <w:spacing w:after="160" w:line="259" w:lineRule="auto"/>
                    <w:rPr>
                      <w:rFonts w:cs="Arial"/>
                      <w:b/>
                      <w:bCs/>
                      <w:iCs/>
                      <w:sz w:val="20"/>
                      <w:szCs w:val="20"/>
                      <w:lang w:val="en-US"/>
                    </w:rPr>
                  </w:pPr>
                  <w:r>
                    <w:rPr>
                      <w:rFonts w:cs="Arial"/>
                      <w:b/>
                      <w:bCs/>
                      <w:iCs/>
                      <w:sz w:val="20"/>
                      <w:szCs w:val="20"/>
                      <w:lang w:val="en-US"/>
                    </w:rPr>
                    <w:t>8</w:t>
                  </w:r>
                  <w:r w:rsidR="00C10E86">
                    <w:rPr>
                      <w:rFonts w:cs="Arial"/>
                      <w:b/>
                      <w:bCs/>
                      <w:iCs/>
                      <w:sz w:val="20"/>
                      <w:szCs w:val="20"/>
                      <w:lang w:val="en-US"/>
                    </w:rPr>
                    <w:t>8</w:t>
                  </w:r>
                  <w:r w:rsidR="00332AFD">
                    <w:rPr>
                      <w:rFonts w:cs="Arial"/>
                      <w:b/>
                      <w:bCs/>
                      <w:iCs/>
                      <w:sz w:val="20"/>
                      <w:szCs w:val="20"/>
                      <w:lang w:val="en-US"/>
                    </w:rPr>
                    <w:t>%</w:t>
                  </w:r>
                </w:p>
              </w:tc>
              <w:tc>
                <w:tcPr>
                  <w:tcW w:w="1166" w:type="dxa"/>
                </w:tcPr>
                <w:p w14:paraId="0D283E83" w14:textId="356A4C58" w:rsidR="00332AFD" w:rsidRDefault="00BA37B8" w:rsidP="00332AFD">
                  <w:pPr>
                    <w:spacing w:after="160" w:line="259" w:lineRule="auto"/>
                    <w:rPr>
                      <w:rFonts w:cs="Arial"/>
                      <w:b/>
                      <w:bCs/>
                      <w:iCs/>
                      <w:sz w:val="20"/>
                      <w:szCs w:val="20"/>
                      <w:lang w:val="en-US"/>
                    </w:rPr>
                  </w:pPr>
                  <w:r>
                    <w:rPr>
                      <w:rFonts w:cs="Arial"/>
                      <w:b/>
                      <w:bCs/>
                      <w:iCs/>
                      <w:sz w:val="20"/>
                      <w:szCs w:val="20"/>
                      <w:lang w:val="en-US"/>
                    </w:rPr>
                    <w:t>84</w:t>
                  </w:r>
                  <w:r w:rsidR="00332AFD">
                    <w:rPr>
                      <w:rFonts w:cs="Arial"/>
                      <w:b/>
                      <w:bCs/>
                      <w:iCs/>
                      <w:sz w:val="20"/>
                      <w:szCs w:val="20"/>
                      <w:lang w:val="en-US"/>
                    </w:rPr>
                    <w:t>%</w:t>
                  </w:r>
                </w:p>
              </w:tc>
            </w:tr>
            <w:tr w:rsidR="002B7EA9" w14:paraId="7B7BC6F7" w14:textId="77777777">
              <w:tc>
                <w:tcPr>
                  <w:tcW w:w="975" w:type="dxa"/>
                </w:tcPr>
                <w:p w14:paraId="7D8D4201" w14:textId="08EC8D28" w:rsidR="002B7EA9" w:rsidRDefault="00332748" w:rsidP="00332AFD">
                  <w:pPr>
                    <w:spacing w:after="160" w:line="259" w:lineRule="auto"/>
                    <w:rPr>
                      <w:rFonts w:cs="Arial"/>
                      <w:b/>
                      <w:bCs/>
                      <w:iCs/>
                      <w:sz w:val="20"/>
                      <w:szCs w:val="20"/>
                      <w:lang w:val="en-US"/>
                    </w:rPr>
                  </w:pPr>
                  <w:r>
                    <w:rPr>
                      <w:rFonts w:cs="Arial"/>
                      <w:b/>
                      <w:bCs/>
                      <w:iCs/>
                      <w:sz w:val="20"/>
                      <w:szCs w:val="20"/>
                      <w:lang w:val="en-US"/>
                    </w:rPr>
                    <w:t>P7</w:t>
                  </w:r>
                </w:p>
              </w:tc>
              <w:tc>
                <w:tcPr>
                  <w:tcW w:w="975" w:type="dxa"/>
                </w:tcPr>
                <w:p w14:paraId="2F2A2D61" w14:textId="0F4AA89C" w:rsidR="002B7EA9" w:rsidRDefault="00BA37B8" w:rsidP="00332AFD">
                  <w:pPr>
                    <w:spacing w:after="160" w:line="259" w:lineRule="auto"/>
                    <w:rPr>
                      <w:rFonts w:cs="Arial"/>
                      <w:b/>
                      <w:bCs/>
                      <w:iCs/>
                      <w:sz w:val="20"/>
                      <w:szCs w:val="20"/>
                      <w:lang w:val="en-US"/>
                    </w:rPr>
                  </w:pPr>
                  <w:r>
                    <w:rPr>
                      <w:rFonts w:cs="Arial"/>
                      <w:b/>
                      <w:bCs/>
                      <w:iCs/>
                      <w:sz w:val="20"/>
                      <w:szCs w:val="20"/>
                      <w:lang w:val="en-US"/>
                    </w:rPr>
                    <w:t>8</w:t>
                  </w:r>
                  <w:r w:rsidR="00C10E86">
                    <w:rPr>
                      <w:rFonts w:cs="Arial"/>
                      <w:b/>
                      <w:bCs/>
                      <w:iCs/>
                      <w:sz w:val="20"/>
                      <w:szCs w:val="20"/>
                      <w:lang w:val="en-US"/>
                    </w:rPr>
                    <w:t>8</w:t>
                  </w:r>
                  <w:r>
                    <w:rPr>
                      <w:rFonts w:cs="Arial"/>
                      <w:b/>
                      <w:bCs/>
                      <w:iCs/>
                      <w:sz w:val="20"/>
                      <w:szCs w:val="20"/>
                      <w:lang w:val="en-US"/>
                    </w:rPr>
                    <w:t>%</w:t>
                  </w:r>
                </w:p>
              </w:tc>
              <w:tc>
                <w:tcPr>
                  <w:tcW w:w="975" w:type="dxa"/>
                </w:tcPr>
                <w:p w14:paraId="001BB663" w14:textId="4CD6AC6E" w:rsidR="002B7EA9" w:rsidRDefault="00BA37B8" w:rsidP="00332AFD">
                  <w:pPr>
                    <w:spacing w:after="160" w:line="259" w:lineRule="auto"/>
                    <w:rPr>
                      <w:rFonts w:cs="Arial"/>
                      <w:b/>
                      <w:bCs/>
                      <w:iCs/>
                      <w:sz w:val="20"/>
                      <w:szCs w:val="20"/>
                      <w:lang w:val="en-US"/>
                    </w:rPr>
                  </w:pPr>
                  <w:r>
                    <w:rPr>
                      <w:rFonts w:cs="Arial"/>
                      <w:b/>
                      <w:bCs/>
                      <w:iCs/>
                      <w:sz w:val="20"/>
                      <w:szCs w:val="20"/>
                      <w:lang w:val="en-US"/>
                    </w:rPr>
                    <w:t>8</w:t>
                  </w:r>
                  <w:r w:rsidR="00C10E86">
                    <w:rPr>
                      <w:rFonts w:cs="Arial"/>
                      <w:b/>
                      <w:bCs/>
                      <w:iCs/>
                      <w:sz w:val="20"/>
                      <w:szCs w:val="20"/>
                      <w:lang w:val="en-US"/>
                    </w:rPr>
                    <w:t>5</w:t>
                  </w:r>
                  <w:r>
                    <w:rPr>
                      <w:rFonts w:cs="Arial"/>
                      <w:b/>
                      <w:bCs/>
                      <w:iCs/>
                      <w:sz w:val="20"/>
                      <w:szCs w:val="20"/>
                      <w:lang w:val="en-US"/>
                    </w:rPr>
                    <w:t>%</w:t>
                  </w:r>
                </w:p>
              </w:tc>
              <w:tc>
                <w:tcPr>
                  <w:tcW w:w="786" w:type="dxa"/>
                </w:tcPr>
                <w:p w14:paraId="4230A6C4" w14:textId="74455F4A" w:rsidR="002B7EA9" w:rsidRDefault="00BA37B8" w:rsidP="00332AFD">
                  <w:pPr>
                    <w:spacing w:after="160" w:line="259" w:lineRule="auto"/>
                    <w:rPr>
                      <w:rFonts w:cs="Arial"/>
                      <w:b/>
                      <w:bCs/>
                      <w:iCs/>
                      <w:sz w:val="20"/>
                      <w:szCs w:val="20"/>
                      <w:lang w:val="en-US"/>
                    </w:rPr>
                  </w:pPr>
                  <w:r>
                    <w:rPr>
                      <w:rFonts w:cs="Arial"/>
                      <w:b/>
                      <w:bCs/>
                      <w:iCs/>
                      <w:sz w:val="20"/>
                      <w:szCs w:val="20"/>
                      <w:lang w:val="en-US"/>
                    </w:rPr>
                    <w:t>9</w:t>
                  </w:r>
                  <w:r w:rsidR="00C10E86">
                    <w:rPr>
                      <w:rFonts w:cs="Arial"/>
                      <w:b/>
                      <w:bCs/>
                      <w:iCs/>
                      <w:sz w:val="20"/>
                      <w:szCs w:val="20"/>
                      <w:lang w:val="en-US"/>
                    </w:rPr>
                    <w:t>4</w:t>
                  </w:r>
                  <w:r>
                    <w:rPr>
                      <w:rFonts w:cs="Arial"/>
                      <w:b/>
                      <w:bCs/>
                      <w:iCs/>
                      <w:sz w:val="20"/>
                      <w:szCs w:val="20"/>
                      <w:lang w:val="en-US"/>
                    </w:rPr>
                    <w:t>%</w:t>
                  </w:r>
                </w:p>
              </w:tc>
              <w:tc>
                <w:tcPr>
                  <w:tcW w:w="1166" w:type="dxa"/>
                </w:tcPr>
                <w:p w14:paraId="5F7A8CE3" w14:textId="34F61877" w:rsidR="002B7EA9" w:rsidRDefault="00C10E86" w:rsidP="00332AFD">
                  <w:pPr>
                    <w:spacing w:after="160" w:line="259" w:lineRule="auto"/>
                    <w:rPr>
                      <w:rFonts w:cs="Arial"/>
                      <w:b/>
                      <w:bCs/>
                      <w:iCs/>
                      <w:sz w:val="20"/>
                      <w:szCs w:val="20"/>
                      <w:lang w:val="en-US"/>
                    </w:rPr>
                  </w:pPr>
                  <w:r>
                    <w:rPr>
                      <w:rFonts w:cs="Arial"/>
                      <w:b/>
                      <w:bCs/>
                      <w:iCs/>
                      <w:sz w:val="20"/>
                      <w:szCs w:val="20"/>
                      <w:lang w:val="en-US"/>
                    </w:rPr>
                    <w:t>86</w:t>
                  </w:r>
                  <w:r w:rsidR="00BA37B8">
                    <w:rPr>
                      <w:rFonts w:cs="Arial"/>
                      <w:b/>
                      <w:bCs/>
                      <w:iCs/>
                      <w:sz w:val="20"/>
                      <w:szCs w:val="20"/>
                      <w:lang w:val="en-US"/>
                    </w:rPr>
                    <w:t>%</w:t>
                  </w:r>
                </w:p>
              </w:tc>
            </w:tr>
          </w:tbl>
          <w:p w14:paraId="7432FE83" w14:textId="77777777" w:rsidR="00332AFD" w:rsidRPr="00F17733" w:rsidRDefault="00332AFD" w:rsidP="00F17733">
            <w:pPr>
              <w:spacing w:after="160" w:line="259" w:lineRule="auto"/>
              <w:rPr>
                <w:rFonts w:eastAsia="Arial" w:cs="Arial"/>
                <w:sz w:val="20"/>
                <w:szCs w:val="20"/>
                <w:lang w:val="en-US"/>
              </w:rPr>
            </w:pPr>
          </w:p>
          <w:p w14:paraId="2A633694" w14:textId="1AD2BC2C" w:rsidR="00BA37B8" w:rsidRDefault="00BA37B8" w:rsidP="00BA37B8">
            <w:pPr>
              <w:spacing w:after="160" w:line="259" w:lineRule="auto"/>
              <w:rPr>
                <w:rFonts w:eastAsia="Arial" w:cs="Arial"/>
                <w:sz w:val="20"/>
                <w:szCs w:val="20"/>
                <w:lang w:val="en-US"/>
              </w:rPr>
            </w:pPr>
            <w:r>
              <w:rPr>
                <w:rFonts w:eastAsia="Arial" w:cs="Arial"/>
                <w:sz w:val="20"/>
                <w:szCs w:val="20"/>
                <w:lang w:val="en-US"/>
              </w:rPr>
              <w:t xml:space="preserve">For those not on track, in line with national expectations, progress is however evident.  </w:t>
            </w:r>
          </w:p>
          <w:p w14:paraId="6CC3F69D" w14:textId="3EB28F21" w:rsidR="00BA37B8" w:rsidRDefault="00BA37B8" w:rsidP="00BA37B8">
            <w:pPr>
              <w:spacing w:after="160" w:line="259" w:lineRule="auto"/>
              <w:rPr>
                <w:rFonts w:eastAsia="Arial" w:cs="Arial"/>
                <w:sz w:val="20"/>
                <w:szCs w:val="20"/>
                <w:lang w:val="en-US"/>
              </w:rPr>
            </w:pPr>
            <w:r>
              <w:rPr>
                <w:rFonts w:eastAsia="Arial" w:cs="Arial"/>
                <w:sz w:val="20"/>
                <w:szCs w:val="20"/>
                <w:lang w:val="en-US"/>
              </w:rPr>
              <w:t>A clear tracking system allows staff to access necessary data.</w:t>
            </w:r>
          </w:p>
          <w:p w14:paraId="14F3A16C" w14:textId="412AC9A0" w:rsidR="00720AFF" w:rsidRPr="00267260" w:rsidRDefault="00720AFF">
            <w:pPr>
              <w:rPr>
                <w:rFonts w:cs="Arial"/>
                <w:sz w:val="20"/>
                <w:szCs w:val="20"/>
              </w:rPr>
            </w:pPr>
          </w:p>
        </w:tc>
        <w:tc>
          <w:tcPr>
            <w:tcW w:w="2410" w:type="dxa"/>
            <w:vAlign w:val="center"/>
          </w:tcPr>
          <w:p w14:paraId="20EB6672" w14:textId="79615ABE" w:rsidR="00BD3D82" w:rsidRPr="00F17733" w:rsidRDefault="00F17733" w:rsidP="00F17733">
            <w:pPr>
              <w:spacing w:after="160" w:line="259" w:lineRule="auto"/>
              <w:rPr>
                <w:rFonts w:cs="Arial"/>
                <w:sz w:val="20"/>
                <w:szCs w:val="20"/>
                <w:lang w:val="en-US"/>
              </w:rPr>
            </w:pPr>
            <w:r>
              <w:rPr>
                <w:rFonts w:cs="Arial"/>
                <w:sz w:val="20"/>
                <w:szCs w:val="20"/>
                <w:lang w:val="en-US"/>
              </w:rPr>
              <w:lastRenderedPageBreak/>
              <w:t>S</w:t>
            </w:r>
            <w:r w:rsidR="00BD3D82" w:rsidRPr="00F17733">
              <w:rPr>
                <w:rFonts w:cs="Arial"/>
                <w:sz w:val="20"/>
                <w:szCs w:val="20"/>
                <w:lang w:val="en-US"/>
              </w:rPr>
              <w:t xml:space="preserve">taff </w:t>
            </w:r>
            <w:r>
              <w:rPr>
                <w:rFonts w:cs="Arial"/>
                <w:sz w:val="20"/>
                <w:szCs w:val="20"/>
                <w:lang w:val="en-US"/>
              </w:rPr>
              <w:t xml:space="preserve">report </w:t>
            </w:r>
            <w:r w:rsidR="00BD3D82" w:rsidRPr="00F17733">
              <w:rPr>
                <w:rFonts w:cs="Arial"/>
                <w:sz w:val="20"/>
                <w:szCs w:val="20"/>
                <w:lang w:val="en-US"/>
              </w:rPr>
              <w:t>confidence in using assessment data and benchmarks to inform their practic</w:t>
            </w:r>
            <w:r>
              <w:rPr>
                <w:rFonts w:cs="Arial"/>
                <w:sz w:val="20"/>
                <w:szCs w:val="20"/>
                <w:lang w:val="en-US"/>
              </w:rPr>
              <w:t>e</w:t>
            </w:r>
          </w:p>
          <w:p w14:paraId="2021F6DD" w14:textId="66270352" w:rsidR="00BD3D82" w:rsidRPr="00267260" w:rsidRDefault="00BD3D82" w:rsidP="00F17733">
            <w:pPr>
              <w:spacing w:after="160" w:line="259" w:lineRule="auto"/>
              <w:rPr>
                <w:rFonts w:cs="Arial"/>
                <w:sz w:val="20"/>
                <w:szCs w:val="20"/>
                <w:lang w:val="en-US"/>
              </w:rPr>
            </w:pPr>
            <w:r w:rsidRPr="00F17733">
              <w:rPr>
                <w:rFonts w:cs="Arial"/>
                <w:sz w:val="20"/>
                <w:szCs w:val="20"/>
                <w:lang w:val="en-US"/>
              </w:rPr>
              <w:t xml:space="preserve">Consistent progress for most pupils in both Literacy and Numeracy, </w:t>
            </w:r>
          </w:p>
          <w:p w14:paraId="22B22B43" w14:textId="29E42EBA" w:rsidR="00BD3D82" w:rsidRPr="00F17733" w:rsidRDefault="00BD3D82" w:rsidP="00F17733">
            <w:pPr>
              <w:spacing w:after="160" w:line="259" w:lineRule="auto"/>
              <w:rPr>
                <w:rFonts w:cs="Arial"/>
                <w:sz w:val="20"/>
                <w:szCs w:val="20"/>
                <w:lang w:val="en-US"/>
              </w:rPr>
            </w:pPr>
            <w:r w:rsidRPr="00F17733">
              <w:rPr>
                <w:rFonts w:cs="Arial"/>
                <w:sz w:val="20"/>
                <w:szCs w:val="20"/>
                <w:lang w:val="en-US"/>
              </w:rPr>
              <w:t>Identification of individual learners who require targeted support for wider achievement</w:t>
            </w:r>
          </w:p>
          <w:p w14:paraId="5310D3E5" w14:textId="77777777" w:rsidR="00720AFF" w:rsidRDefault="00386EEE" w:rsidP="00F17733">
            <w:pPr>
              <w:spacing w:after="160" w:line="259" w:lineRule="auto"/>
              <w:rPr>
                <w:rFonts w:cs="Arial"/>
                <w:sz w:val="20"/>
                <w:szCs w:val="20"/>
                <w:lang w:val="en-US"/>
              </w:rPr>
            </w:pPr>
            <w:r w:rsidRPr="00F17733">
              <w:rPr>
                <w:rFonts w:cs="Arial"/>
                <w:sz w:val="20"/>
                <w:szCs w:val="20"/>
                <w:lang w:val="en-US"/>
              </w:rPr>
              <w:t>Improved attainment levels for learners requiring additional support, demonstrating the positive impact of targeted interventions and support strategies.</w:t>
            </w:r>
          </w:p>
          <w:p w14:paraId="618479EF" w14:textId="7AC2EA83" w:rsidR="00F17733" w:rsidRPr="00F17733" w:rsidRDefault="002B7EA9" w:rsidP="00F17733">
            <w:pPr>
              <w:spacing w:after="160" w:line="259" w:lineRule="auto"/>
              <w:rPr>
                <w:rFonts w:cs="Arial"/>
                <w:sz w:val="20"/>
                <w:szCs w:val="20"/>
                <w:lang w:val="en-US"/>
              </w:rPr>
            </w:pPr>
            <w:r>
              <w:rPr>
                <w:rFonts w:cs="Arial"/>
                <w:sz w:val="20"/>
                <w:szCs w:val="20"/>
                <w:lang w:val="en-US"/>
              </w:rPr>
              <w:t xml:space="preserve">Learners make effective use of writing supports </w:t>
            </w:r>
            <w:proofErr w:type="spellStart"/>
            <w:r>
              <w:rPr>
                <w:rFonts w:cs="Arial"/>
                <w:sz w:val="20"/>
                <w:szCs w:val="20"/>
                <w:lang w:val="en-US"/>
              </w:rPr>
              <w:t>eg</w:t>
            </w:r>
            <w:proofErr w:type="spellEnd"/>
            <w:r>
              <w:rPr>
                <w:rFonts w:cs="Arial"/>
                <w:sz w:val="20"/>
                <w:szCs w:val="20"/>
                <w:lang w:val="en-US"/>
              </w:rPr>
              <w:t xml:space="preserve"> The Write Way, to enable progress.</w:t>
            </w:r>
          </w:p>
        </w:tc>
        <w:tc>
          <w:tcPr>
            <w:tcW w:w="3118" w:type="dxa"/>
            <w:vAlign w:val="center"/>
          </w:tcPr>
          <w:p w14:paraId="0FDA8439" w14:textId="3E2A5E30" w:rsidR="00720AFF" w:rsidRPr="00C10E86" w:rsidRDefault="00822DA9" w:rsidP="00822DA9">
            <w:pPr>
              <w:spacing w:after="160" w:line="259" w:lineRule="auto"/>
              <w:rPr>
                <w:rFonts w:eastAsia="Arial" w:cs="Arial"/>
                <w:i/>
                <w:iCs/>
                <w:sz w:val="20"/>
                <w:szCs w:val="20"/>
                <w:lang w:val="en-US"/>
              </w:rPr>
            </w:pPr>
            <w:r w:rsidRPr="00C10E86">
              <w:rPr>
                <w:rFonts w:eastAsia="Arial" w:cs="Arial"/>
                <w:i/>
                <w:iCs/>
                <w:sz w:val="20"/>
                <w:szCs w:val="20"/>
                <w:lang w:val="en-US"/>
              </w:rPr>
              <w:t>Provide</w:t>
            </w:r>
            <w:r w:rsidR="002B7EA9" w:rsidRPr="00C10E86">
              <w:rPr>
                <w:rFonts w:eastAsia="Arial" w:cs="Arial"/>
                <w:i/>
                <w:iCs/>
                <w:sz w:val="20"/>
                <w:szCs w:val="20"/>
                <w:lang w:val="en-US"/>
              </w:rPr>
              <w:t xml:space="preserve"> ringfenced</w:t>
            </w:r>
            <w:r w:rsidRPr="00C10E86">
              <w:rPr>
                <w:rFonts w:eastAsia="Arial" w:cs="Arial"/>
                <w:i/>
                <w:iCs/>
                <w:sz w:val="20"/>
                <w:szCs w:val="20"/>
                <w:lang w:val="en-US"/>
              </w:rPr>
              <w:t xml:space="preserve"> time for PSAs to gain / share knowledge about learners and </w:t>
            </w:r>
            <w:r w:rsidR="00F30BDE" w:rsidRPr="00C10E86">
              <w:rPr>
                <w:rFonts w:eastAsia="Arial" w:cs="Arial"/>
                <w:i/>
                <w:iCs/>
                <w:sz w:val="20"/>
                <w:szCs w:val="20"/>
                <w:lang w:val="en-US"/>
              </w:rPr>
              <w:t>update information from ongoing targeted interventions.</w:t>
            </w:r>
          </w:p>
          <w:p w14:paraId="5A4A2294" w14:textId="38FBCD5A" w:rsidR="00822DA9" w:rsidRPr="00C10E86" w:rsidRDefault="002B7EA9" w:rsidP="00822DA9">
            <w:pPr>
              <w:spacing w:after="160" w:line="259" w:lineRule="auto"/>
              <w:rPr>
                <w:rFonts w:eastAsia="Arial" w:cs="Arial"/>
                <w:i/>
                <w:iCs/>
                <w:sz w:val="20"/>
                <w:szCs w:val="20"/>
                <w:lang w:val="en-US"/>
              </w:rPr>
            </w:pPr>
            <w:r w:rsidRPr="00C10E86">
              <w:rPr>
                <w:rFonts w:eastAsia="Arial" w:cs="Arial"/>
                <w:i/>
                <w:iCs/>
                <w:sz w:val="20"/>
                <w:szCs w:val="20"/>
                <w:lang w:val="en-US"/>
              </w:rPr>
              <w:t xml:space="preserve">Continue to develop </w:t>
            </w:r>
            <w:r w:rsidR="00822DA9" w:rsidRPr="00C10E86">
              <w:rPr>
                <w:rFonts w:eastAsia="Arial" w:cs="Arial"/>
                <w:i/>
                <w:iCs/>
                <w:sz w:val="20"/>
                <w:szCs w:val="20"/>
                <w:lang w:val="en-US"/>
              </w:rPr>
              <w:t>quality assurance approaches to ensure triangulation of evidence.</w:t>
            </w:r>
          </w:p>
          <w:p w14:paraId="214E323F" w14:textId="3E8EF906" w:rsidR="00BF43FE" w:rsidRPr="00C10E86" w:rsidRDefault="00822DA9" w:rsidP="00BF43FE">
            <w:pPr>
              <w:rPr>
                <w:rFonts w:eastAsia="Times New Roman" w:cstheme="minorHAnsi"/>
                <w:i/>
                <w:iCs/>
                <w:color w:val="0D0D0D"/>
                <w:sz w:val="18"/>
                <w:szCs w:val="18"/>
              </w:rPr>
            </w:pPr>
            <w:r w:rsidRPr="00C10E86">
              <w:rPr>
                <w:rFonts w:eastAsia="Arial" w:cs="Arial"/>
                <w:i/>
                <w:iCs/>
                <w:sz w:val="20"/>
                <w:szCs w:val="20"/>
                <w:lang w:val="en-US"/>
              </w:rPr>
              <w:t xml:space="preserve">Make </w:t>
            </w:r>
            <w:r w:rsidR="002B7EA9" w:rsidRPr="00C10E86">
              <w:rPr>
                <w:rFonts w:eastAsia="Arial" w:cs="Arial"/>
                <w:i/>
                <w:iCs/>
                <w:sz w:val="20"/>
                <w:szCs w:val="20"/>
                <w:lang w:val="en-US"/>
              </w:rPr>
              <w:t xml:space="preserve">more </w:t>
            </w:r>
            <w:r w:rsidRPr="00C10E86">
              <w:rPr>
                <w:rFonts w:eastAsia="Arial" w:cs="Arial"/>
                <w:i/>
                <w:iCs/>
                <w:sz w:val="20"/>
                <w:szCs w:val="20"/>
                <w:lang w:val="en-US"/>
              </w:rPr>
              <w:t>effective use of new CEC tracking system</w:t>
            </w:r>
            <w:r w:rsidR="00BF43FE" w:rsidRPr="00C10E86">
              <w:rPr>
                <w:rFonts w:eastAsia="Arial" w:cs="Arial"/>
                <w:i/>
                <w:iCs/>
                <w:sz w:val="20"/>
                <w:szCs w:val="20"/>
                <w:lang w:val="en-US"/>
              </w:rPr>
              <w:t xml:space="preserve"> </w:t>
            </w:r>
          </w:p>
          <w:p w14:paraId="7ADB67AC" w14:textId="77777777" w:rsidR="00BF43FE" w:rsidRPr="00C10E86" w:rsidRDefault="00BF43FE" w:rsidP="00BF43FE">
            <w:pPr>
              <w:rPr>
                <w:rFonts w:eastAsia="Times New Roman" w:cstheme="minorHAnsi"/>
                <w:i/>
                <w:iCs/>
                <w:color w:val="0D0D0D"/>
                <w:sz w:val="18"/>
                <w:szCs w:val="18"/>
              </w:rPr>
            </w:pPr>
          </w:p>
          <w:p w14:paraId="3246AD87" w14:textId="2187DDC6" w:rsidR="00822DA9" w:rsidRPr="00822DA9" w:rsidRDefault="00BF43FE" w:rsidP="00A562F7">
            <w:pPr>
              <w:rPr>
                <w:rFonts w:eastAsia="Arial" w:cs="Arial"/>
                <w:sz w:val="20"/>
                <w:szCs w:val="20"/>
                <w:lang w:val="en-US"/>
              </w:rPr>
            </w:pPr>
            <w:r w:rsidRPr="00434ED2">
              <w:rPr>
                <w:rFonts w:eastAsia="Times New Roman" w:cstheme="minorHAnsi"/>
                <w:color w:val="0D0D0D"/>
                <w:sz w:val="20"/>
                <w:szCs w:val="20"/>
              </w:rPr>
              <w:t xml:space="preserve">Ensure </w:t>
            </w:r>
            <w:r w:rsidR="00A562F7">
              <w:rPr>
                <w:rFonts w:eastAsia="Times New Roman" w:cstheme="minorHAnsi"/>
                <w:color w:val="0D0D0D"/>
                <w:sz w:val="20"/>
                <w:szCs w:val="20"/>
              </w:rPr>
              <w:t>pace and challenge for all learners with particular focus on those achieving above track.</w:t>
            </w:r>
          </w:p>
        </w:tc>
        <w:sdt>
          <w:sdtPr>
            <w:rPr>
              <w:rFonts w:cs="Arial"/>
              <w:sz w:val="20"/>
              <w:szCs w:val="20"/>
            </w:rPr>
            <w:alias w:val="Please select the QI evaluation"/>
            <w:id w:val="925610503"/>
            <w:placeholder>
              <w:docPart w:val="9B9DEE3E4A5842FE895538DC3A384580"/>
            </w:placeholder>
            <w:comboBox>
              <w:listItem w:value="Choose an item."/>
              <w:listItem w:displayText="Excellent" w:value="Excellent"/>
              <w:listItem w:displayText="Very good" w:value="Very good"/>
              <w:listItem w:displayText="Good" w:value="Good"/>
              <w:listItem w:displayText="Satisfactory" w:value="Satisfactory"/>
              <w:listItem w:displayText="Weak" w:value="Weak"/>
              <w:listItem w:displayText="Unsatisfactory" w:value="Unsatisfactory"/>
            </w:comboBox>
          </w:sdtPr>
          <w:sdtContent>
            <w:tc>
              <w:tcPr>
                <w:tcW w:w="1643" w:type="dxa"/>
                <w:vAlign w:val="center"/>
              </w:tcPr>
              <w:p w14:paraId="5C7BD681" w14:textId="430D1ACF" w:rsidR="00720AFF" w:rsidRPr="00267260" w:rsidRDefault="002B7EA9">
                <w:pPr>
                  <w:rPr>
                    <w:rFonts w:cs="Arial"/>
                    <w:sz w:val="20"/>
                    <w:szCs w:val="20"/>
                  </w:rPr>
                </w:pPr>
                <w:r>
                  <w:rPr>
                    <w:rFonts w:cs="Arial"/>
                    <w:sz w:val="20"/>
                    <w:szCs w:val="20"/>
                  </w:rPr>
                  <w:t>Very good</w:t>
                </w:r>
              </w:p>
            </w:tc>
          </w:sdtContent>
        </w:sdt>
      </w:tr>
      <w:tr w:rsidR="006553BA" w:rsidRPr="005A2BDD" w14:paraId="30397530" w14:textId="77777777" w:rsidTr="005A03A3">
        <w:tc>
          <w:tcPr>
            <w:tcW w:w="15388" w:type="dxa"/>
            <w:gridSpan w:val="5"/>
            <w:shd w:val="clear" w:color="auto" w:fill="FDE9D9" w:themeFill="accent6" w:themeFillTint="33"/>
          </w:tcPr>
          <w:p w14:paraId="1C3173F0" w14:textId="25EFD223" w:rsidR="00F129FA" w:rsidRPr="005A2BDD" w:rsidRDefault="00F129FA">
            <w:pPr>
              <w:rPr>
                <w:rFonts w:cs="Arial"/>
                <w:b/>
                <w:sz w:val="20"/>
                <w:szCs w:val="20"/>
              </w:rPr>
            </w:pPr>
            <w:r w:rsidRPr="005A2BDD">
              <w:rPr>
                <w:rFonts w:cs="Arial"/>
                <w:b/>
                <w:sz w:val="20"/>
                <w:szCs w:val="20"/>
              </w:rPr>
              <w:lastRenderedPageBreak/>
              <w:t>QI 2.</w:t>
            </w:r>
            <w:r w:rsidR="00E10ABB" w:rsidRPr="005A2BDD">
              <w:rPr>
                <w:rFonts w:cs="Arial"/>
                <w:b/>
                <w:sz w:val="20"/>
                <w:szCs w:val="20"/>
              </w:rPr>
              <w:t>1</w:t>
            </w:r>
            <w:r w:rsidRPr="005A2BDD">
              <w:rPr>
                <w:rFonts w:cs="Arial"/>
                <w:b/>
                <w:sz w:val="20"/>
                <w:szCs w:val="20"/>
              </w:rPr>
              <w:t xml:space="preserve"> </w:t>
            </w:r>
            <w:r w:rsidR="00E10ABB" w:rsidRPr="005A2BDD">
              <w:rPr>
                <w:rFonts w:cs="Arial"/>
                <w:b/>
                <w:sz w:val="20"/>
                <w:szCs w:val="20"/>
              </w:rPr>
              <w:t>Safeguarding</w:t>
            </w:r>
            <w:r w:rsidR="00123F41" w:rsidRPr="005A2BDD">
              <w:rPr>
                <w:rFonts w:cs="Arial"/>
                <w:b/>
                <w:sz w:val="20"/>
                <w:szCs w:val="20"/>
              </w:rPr>
              <w:t xml:space="preserve"> and Child Protection</w:t>
            </w:r>
            <w:r w:rsidR="008C1D8F" w:rsidRPr="005A2BDD">
              <w:rPr>
                <w:rFonts w:cs="Arial"/>
                <w:b/>
                <w:sz w:val="20"/>
                <w:szCs w:val="20"/>
              </w:rPr>
              <w:t xml:space="preserve"> </w:t>
            </w:r>
            <w:r w:rsidR="008C1D8F" w:rsidRPr="005A2BDD">
              <w:rPr>
                <w:rFonts w:cs="Arial"/>
                <w:bCs/>
                <w:sz w:val="20"/>
                <w:szCs w:val="20"/>
              </w:rPr>
              <w:t>(Arrangements for safeguarding</w:t>
            </w:r>
            <w:r w:rsidR="007421ED" w:rsidRPr="005A2BDD">
              <w:rPr>
                <w:rFonts w:cs="Arial"/>
                <w:bCs/>
                <w:sz w:val="20"/>
                <w:szCs w:val="20"/>
              </w:rPr>
              <w:t xml:space="preserve">, including child protection; Arrangements to ensure wellbeing; </w:t>
            </w:r>
            <w:r w:rsidR="00305BEA" w:rsidRPr="005A2BDD">
              <w:rPr>
                <w:rFonts w:cs="Arial"/>
                <w:bCs/>
                <w:sz w:val="20"/>
                <w:szCs w:val="20"/>
              </w:rPr>
              <w:t>National guidance and legislation)</w:t>
            </w:r>
          </w:p>
        </w:tc>
      </w:tr>
      <w:tr w:rsidR="006553BA" w:rsidRPr="005A2BDD" w14:paraId="1A30F300" w14:textId="77777777" w:rsidTr="00BD382A">
        <w:tc>
          <w:tcPr>
            <w:tcW w:w="3114" w:type="dxa"/>
          </w:tcPr>
          <w:p w14:paraId="53F81FB0" w14:textId="77777777" w:rsidR="005A2BDD" w:rsidRDefault="0063261C" w:rsidP="005A2BDD">
            <w:pPr>
              <w:rPr>
                <w:rFonts w:cs="Arial"/>
                <w:sz w:val="20"/>
                <w:szCs w:val="20"/>
              </w:rPr>
            </w:pPr>
            <w:r w:rsidRPr="005A2BDD">
              <w:rPr>
                <w:rFonts w:cs="Arial"/>
                <w:sz w:val="20"/>
                <w:szCs w:val="20"/>
              </w:rPr>
              <w:t xml:space="preserve">All staff participated in their annual </w:t>
            </w:r>
            <w:r w:rsidR="00516874" w:rsidRPr="005A2BDD">
              <w:rPr>
                <w:rFonts w:cs="Arial"/>
                <w:sz w:val="20"/>
                <w:szCs w:val="20"/>
              </w:rPr>
              <w:t xml:space="preserve">CP </w:t>
            </w:r>
            <w:r w:rsidRPr="005A2BDD">
              <w:rPr>
                <w:rFonts w:cs="Arial"/>
                <w:sz w:val="20"/>
                <w:szCs w:val="20"/>
              </w:rPr>
              <w:t>update in August</w:t>
            </w:r>
          </w:p>
          <w:p w14:paraId="2A0A279A" w14:textId="6329A892" w:rsidR="0063261C" w:rsidRPr="005A2BDD" w:rsidRDefault="0063261C" w:rsidP="005A2BDD">
            <w:pPr>
              <w:rPr>
                <w:rFonts w:cs="Arial"/>
                <w:sz w:val="20"/>
                <w:szCs w:val="20"/>
              </w:rPr>
            </w:pPr>
          </w:p>
          <w:p w14:paraId="629E065A" w14:textId="77777777" w:rsidR="0063261C" w:rsidRDefault="0063261C" w:rsidP="005A2BDD">
            <w:pPr>
              <w:rPr>
                <w:rFonts w:cs="Arial"/>
                <w:sz w:val="20"/>
                <w:szCs w:val="20"/>
              </w:rPr>
            </w:pPr>
            <w:r w:rsidRPr="005A2BDD">
              <w:rPr>
                <w:rFonts w:cs="Arial"/>
                <w:sz w:val="20"/>
                <w:szCs w:val="20"/>
              </w:rPr>
              <w:t>We have reviewed our sign in procedures for all visitors. There is now a QR Code in place taking visitors to information on the child protection coordinator for the school.</w:t>
            </w:r>
          </w:p>
          <w:p w14:paraId="496E0C25" w14:textId="77777777" w:rsidR="005A2BDD" w:rsidRPr="005A2BDD" w:rsidRDefault="005A2BDD" w:rsidP="005A2BDD">
            <w:pPr>
              <w:rPr>
                <w:rFonts w:cs="Arial"/>
                <w:sz w:val="20"/>
                <w:szCs w:val="20"/>
              </w:rPr>
            </w:pPr>
          </w:p>
          <w:p w14:paraId="6F8FA696" w14:textId="19B0FDD1" w:rsidR="0063261C" w:rsidRDefault="0063261C" w:rsidP="005A2BDD">
            <w:pPr>
              <w:rPr>
                <w:rFonts w:cs="Arial"/>
                <w:sz w:val="20"/>
                <w:szCs w:val="20"/>
              </w:rPr>
            </w:pPr>
            <w:r w:rsidRPr="005A2BDD">
              <w:rPr>
                <w:rFonts w:cs="Arial"/>
                <w:sz w:val="20"/>
                <w:szCs w:val="20"/>
              </w:rPr>
              <w:t xml:space="preserve">We </w:t>
            </w:r>
            <w:r w:rsidR="005A2BDD">
              <w:rPr>
                <w:rFonts w:cs="Arial"/>
                <w:sz w:val="20"/>
                <w:szCs w:val="20"/>
              </w:rPr>
              <w:t>follow CEC</w:t>
            </w:r>
            <w:r w:rsidRPr="005A2BDD">
              <w:rPr>
                <w:rFonts w:cs="Arial"/>
                <w:sz w:val="20"/>
                <w:szCs w:val="20"/>
              </w:rPr>
              <w:t xml:space="preserve"> </w:t>
            </w:r>
            <w:r w:rsidR="005A2BDD">
              <w:rPr>
                <w:rFonts w:cs="Arial"/>
                <w:sz w:val="20"/>
                <w:szCs w:val="20"/>
              </w:rPr>
              <w:t>proce</w:t>
            </w:r>
            <w:r w:rsidRPr="005A2BDD">
              <w:rPr>
                <w:rFonts w:cs="Arial"/>
                <w:sz w:val="20"/>
                <w:szCs w:val="20"/>
              </w:rPr>
              <w:t xml:space="preserve">dures for reporting incidents of bullying and discrimination </w:t>
            </w:r>
          </w:p>
          <w:p w14:paraId="20240E3A" w14:textId="77777777" w:rsidR="005A2BDD" w:rsidRPr="005A2BDD" w:rsidRDefault="005A2BDD" w:rsidP="005A2BDD">
            <w:pPr>
              <w:rPr>
                <w:rFonts w:cs="Arial"/>
                <w:sz w:val="20"/>
                <w:szCs w:val="20"/>
              </w:rPr>
            </w:pPr>
          </w:p>
          <w:p w14:paraId="4EA6475C" w14:textId="77777777" w:rsidR="00F129FA" w:rsidRDefault="0063261C" w:rsidP="005A2BDD">
            <w:pPr>
              <w:rPr>
                <w:rFonts w:cs="Arial"/>
                <w:sz w:val="20"/>
                <w:szCs w:val="20"/>
              </w:rPr>
            </w:pPr>
            <w:r w:rsidRPr="005A2BDD">
              <w:rPr>
                <w:rFonts w:cs="Arial"/>
                <w:sz w:val="20"/>
                <w:szCs w:val="20"/>
              </w:rPr>
              <w:t xml:space="preserve">We </w:t>
            </w:r>
            <w:r w:rsidR="00C10E86">
              <w:rPr>
                <w:rFonts w:cs="Arial"/>
                <w:sz w:val="20"/>
                <w:szCs w:val="20"/>
              </w:rPr>
              <w:t>continue to make</w:t>
            </w:r>
            <w:r w:rsidRPr="005A2BDD">
              <w:rPr>
                <w:rFonts w:cs="Arial"/>
                <w:sz w:val="20"/>
                <w:szCs w:val="20"/>
              </w:rPr>
              <w:t xml:space="preserve"> use</w:t>
            </w:r>
            <w:r w:rsidR="00C10E86">
              <w:rPr>
                <w:rFonts w:cs="Arial"/>
                <w:sz w:val="20"/>
                <w:szCs w:val="20"/>
              </w:rPr>
              <w:t xml:space="preserve"> of</w:t>
            </w:r>
            <w:r w:rsidR="00BA37B8">
              <w:rPr>
                <w:rFonts w:cs="Arial"/>
                <w:sz w:val="20"/>
                <w:szCs w:val="20"/>
              </w:rPr>
              <w:t>,</w:t>
            </w:r>
            <w:r w:rsidRPr="005A2BDD">
              <w:rPr>
                <w:rFonts w:cs="Arial"/>
                <w:sz w:val="20"/>
                <w:szCs w:val="20"/>
              </w:rPr>
              <w:t xml:space="preserve"> </w:t>
            </w:r>
            <w:r w:rsidR="005A2BDD">
              <w:rPr>
                <w:rFonts w:cs="Arial"/>
                <w:sz w:val="20"/>
                <w:szCs w:val="20"/>
              </w:rPr>
              <w:t>twice yearly</w:t>
            </w:r>
            <w:r w:rsidR="00BA37B8">
              <w:rPr>
                <w:rFonts w:cs="Arial"/>
                <w:sz w:val="20"/>
                <w:szCs w:val="20"/>
              </w:rPr>
              <w:t>,</w:t>
            </w:r>
            <w:r w:rsidR="005A2BDD">
              <w:rPr>
                <w:rFonts w:cs="Arial"/>
                <w:sz w:val="20"/>
                <w:szCs w:val="20"/>
              </w:rPr>
              <w:t xml:space="preserve"> </w:t>
            </w:r>
            <w:r w:rsidR="00C10E86">
              <w:rPr>
                <w:rFonts w:cs="Arial"/>
                <w:sz w:val="20"/>
                <w:szCs w:val="20"/>
              </w:rPr>
              <w:t xml:space="preserve">the </w:t>
            </w:r>
            <w:r w:rsidR="00BA37B8">
              <w:rPr>
                <w:rFonts w:cs="Arial"/>
                <w:sz w:val="20"/>
                <w:szCs w:val="20"/>
              </w:rPr>
              <w:t>learner w</w:t>
            </w:r>
            <w:r w:rsidRPr="005A2BDD">
              <w:rPr>
                <w:rFonts w:cs="Arial"/>
                <w:sz w:val="20"/>
                <w:szCs w:val="20"/>
              </w:rPr>
              <w:t xml:space="preserve">ellbeing </w:t>
            </w:r>
            <w:r w:rsidR="00BA37B8">
              <w:rPr>
                <w:rFonts w:cs="Arial"/>
                <w:sz w:val="20"/>
                <w:szCs w:val="20"/>
              </w:rPr>
              <w:t>w</w:t>
            </w:r>
            <w:r w:rsidRPr="005A2BDD">
              <w:rPr>
                <w:rFonts w:cs="Arial"/>
                <w:sz w:val="20"/>
                <w:szCs w:val="20"/>
              </w:rPr>
              <w:t xml:space="preserve">ebs </w:t>
            </w:r>
            <w:r w:rsidR="00BA37B8">
              <w:rPr>
                <w:rFonts w:cs="Arial"/>
                <w:sz w:val="20"/>
                <w:szCs w:val="20"/>
              </w:rPr>
              <w:t>to provide evidence and ensure appropriate supports.</w:t>
            </w:r>
            <w:r w:rsidRPr="005A2BDD">
              <w:rPr>
                <w:rFonts w:cs="Arial"/>
                <w:sz w:val="20"/>
                <w:szCs w:val="20"/>
              </w:rPr>
              <w:t xml:space="preserve"> </w:t>
            </w:r>
          </w:p>
          <w:p w14:paraId="638D1668" w14:textId="77777777" w:rsidR="00C10E86" w:rsidRDefault="00C10E86" w:rsidP="005A2BDD">
            <w:pPr>
              <w:rPr>
                <w:rFonts w:cs="Arial"/>
                <w:sz w:val="20"/>
                <w:szCs w:val="20"/>
              </w:rPr>
            </w:pPr>
          </w:p>
          <w:p w14:paraId="2751725A" w14:textId="0BD5A4F1" w:rsidR="00C10E86" w:rsidRPr="005A2BDD" w:rsidRDefault="00C10E86" w:rsidP="005A2BDD">
            <w:pPr>
              <w:rPr>
                <w:rFonts w:cs="Arial"/>
                <w:sz w:val="20"/>
                <w:szCs w:val="20"/>
              </w:rPr>
            </w:pPr>
            <w:r>
              <w:rPr>
                <w:rFonts w:cs="Arial"/>
                <w:sz w:val="20"/>
                <w:szCs w:val="20"/>
              </w:rPr>
              <w:t xml:space="preserve">Our ‘Ready to Listen’ chairs, lead by pupils, provides an opportunity for peer support. </w:t>
            </w:r>
          </w:p>
        </w:tc>
        <w:tc>
          <w:tcPr>
            <w:tcW w:w="5103" w:type="dxa"/>
            <w:vAlign w:val="center"/>
          </w:tcPr>
          <w:p w14:paraId="50D72C4F" w14:textId="7E51244E" w:rsidR="00F129FA" w:rsidRPr="005A2BDD" w:rsidRDefault="005A2BDD" w:rsidP="005A2BDD">
            <w:pPr>
              <w:rPr>
                <w:rFonts w:cs="Arial"/>
                <w:sz w:val="20"/>
                <w:szCs w:val="20"/>
              </w:rPr>
            </w:pPr>
            <w:r>
              <w:rPr>
                <w:rFonts w:cs="Arial"/>
                <w:sz w:val="20"/>
                <w:szCs w:val="20"/>
              </w:rPr>
              <w:t xml:space="preserve">All </w:t>
            </w:r>
            <w:r w:rsidR="004F211F" w:rsidRPr="005A2BDD">
              <w:rPr>
                <w:rFonts w:cs="Arial"/>
                <w:sz w:val="20"/>
                <w:szCs w:val="20"/>
              </w:rPr>
              <w:t>staff are aware of safeguarding policies and procedures.</w:t>
            </w:r>
            <w:r w:rsidR="00617D24" w:rsidRPr="005A2BDD">
              <w:rPr>
                <w:rFonts w:cs="Arial"/>
                <w:sz w:val="20"/>
                <w:szCs w:val="20"/>
              </w:rPr>
              <w:t xml:space="preserve"> They understand how to escalate any concerns.</w:t>
            </w:r>
          </w:p>
          <w:p w14:paraId="669791FA" w14:textId="77777777" w:rsidR="005A2BDD" w:rsidRDefault="005A2BDD" w:rsidP="005A2BDD">
            <w:pPr>
              <w:rPr>
                <w:rFonts w:cs="Arial"/>
                <w:sz w:val="20"/>
                <w:szCs w:val="20"/>
              </w:rPr>
            </w:pPr>
          </w:p>
          <w:p w14:paraId="1D8BFCC6" w14:textId="0919803B" w:rsidR="004F211F" w:rsidRDefault="00CD171A" w:rsidP="005A2BDD">
            <w:pPr>
              <w:rPr>
                <w:rFonts w:cs="Arial"/>
                <w:sz w:val="20"/>
                <w:szCs w:val="20"/>
              </w:rPr>
            </w:pPr>
            <w:r w:rsidRPr="005A2BDD">
              <w:rPr>
                <w:rFonts w:cs="Arial"/>
                <w:sz w:val="20"/>
                <w:szCs w:val="20"/>
              </w:rPr>
              <w:t xml:space="preserve">We regularly review </w:t>
            </w:r>
            <w:r w:rsidR="00BA6E81" w:rsidRPr="005A2BDD">
              <w:rPr>
                <w:rFonts w:cs="Arial"/>
                <w:sz w:val="20"/>
                <w:szCs w:val="20"/>
              </w:rPr>
              <w:t xml:space="preserve">wellbeing concerns </w:t>
            </w:r>
          </w:p>
          <w:p w14:paraId="1EA80B70" w14:textId="77777777" w:rsidR="005A2BDD" w:rsidRPr="005A2BDD" w:rsidRDefault="005A2BDD" w:rsidP="005A2BDD">
            <w:pPr>
              <w:rPr>
                <w:rFonts w:cs="Arial"/>
                <w:sz w:val="20"/>
                <w:szCs w:val="20"/>
              </w:rPr>
            </w:pPr>
          </w:p>
          <w:p w14:paraId="092209BC" w14:textId="11958BCB" w:rsidR="00617D24" w:rsidRPr="005A2BDD" w:rsidRDefault="007D73E5" w:rsidP="005A2BDD">
            <w:pPr>
              <w:rPr>
                <w:rFonts w:cs="Arial"/>
                <w:sz w:val="20"/>
                <w:szCs w:val="20"/>
              </w:rPr>
            </w:pPr>
            <w:r w:rsidRPr="005A2BDD">
              <w:rPr>
                <w:rFonts w:cs="Arial"/>
                <w:sz w:val="20"/>
                <w:szCs w:val="20"/>
              </w:rPr>
              <w:t xml:space="preserve">We have clear systems in place for the reporting of bullying and </w:t>
            </w:r>
            <w:r w:rsidR="00C06E36" w:rsidRPr="005A2BDD">
              <w:rPr>
                <w:rFonts w:cs="Arial"/>
                <w:sz w:val="20"/>
                <w:szCs w:val="20"/>
              </w:rPr>
              <w:t xml:space="preserve">instances of discrimination. </w:t>
            </w:r>
          </w:p>
          <w:p w14:paraId="1D365D99" w14:textId="77777777" w:rsidR="005A2BDD" w:rsidRDefault="005A2BDD" w:rsidP="005A2BDD">
            <w:pPr>
              <w:rPr>
                <w:rFonts w:cs="Arial"/>
                <w:sz w:val="20"/>
                <w:szCs w:val="20"/>
              </w:rPr>
            </w:pPr>
          </w:p>
          <w:p w14:paraId="6383FDF9" w14:textId="77777777" w:rsidR="008E26CD" w:rsidRDefault="007202EE" w:rsidP="005A2BDD">
            <w:pPr>
              <w:rPr>
                <w:rFonts w:cs="Arial"/>
                <w:sz w:val="20"/>
                <w:szCs w:val="20"/>
              </w:rPr>
            </w:pPr>
            <w:r w:rsidRPr="005A2BDD">
              <w:rPr>
                <w:rFonts w:cs="Arial"/>
                <w:sz w:val="20"/>
                <w:szCs w:val="20"/>
              </w:rPr>
              <w:t xml:space="preserve">Our record keeping for all safeguarding issues follows </w:t>
            </w:r>
            <w:r w:rsidR="005A2BDD">
              <w:rPr>
                <w:rFonts w:cs="Arial"/>
                <w:sz w:val="20"/>
                <w:szCs w:val="20"/>
              </w:rPr>
              <w:t xml:space="preserve">current (2021) </w:t>
            </w:r>
            <w:r w:rsidRPr="005A2BDD">
              <w:rPr>
                <w:rFonts w:cs="Arial"/>
                <w:sz w:val="20"/>
                <w:szCs w:val="20"/>
              </w:rPr>
              <w:t>CEC guidance.</w:t>
            </w:r>
          </w:p>
          <w:p w14:paraId="4B3F1F7F" w14:textId="77777777" w:rsidR="005A2BDD" w:rsidRDefault="005A2BDD" w:rsidP="005A2BDD">
            <w:pPr>
              <w:rPr>
                <w:rFonts w:cs="Arial"/>
                <w:sz w:val="20"/>
                <w:szCs w:val="20"/>
              </w:rPr>
            </w:pPr>
          </w:p>
          <w:p w14:paraId="7A9CBE35" w14:textId="0D4A77ED" w:rsidR="005A2BDD" w:rsidRPr="005A2BDD" w:rsidRDefault="005A2BDD" w:rsidP="005A2BDD">
            <w:pPr>
              <w:rPr>
                <w:rFonts w:cs="Arial"/>
                <w:sz w:val="20"/>
                <w:szCs w:val="20"/>
              </w:rPr>
            </w:pPr>
            <w:r>
              <w:rPr>
                <w:rFonts w:cs="Arial"/>
                <w:sz w:val="20"/>
                <w:szCs w:val="20"/>
              </w:rPr>
              <w:t>Healthcare procedures are in place in line with NHS guidance</w:t>
            </w:r>
          </w:p>
        </w:tc>
        <w:tc>
          <w:tcPr>
            <w:tcW w:w="2410" w:type="dxa"/>
            <w:vAlign w:val="center"/>
          </w:tcPr>
          <w:p w14:paraId="08AF4A4C" w14:textId="77777777" w:rsidR="00C10E86" w:rsidRDefault="00C10E86" w:rsidP="005A2BDD">
            <w:pPr>
              <w:rPr>
                <w:rFonts w:cs="Arial"/>
                <w:sz w:val="20"/>
                <w:szCs w:val="20"/>
              </w:rPr>
            </w:pPr>
            <w:proofErr w:type="spellStart"/>
            <w:r>
              <w:rPr>
                <w:rFonts w:cs="Arial"/>
                <w:sz w:val="20"/>
                <w:szCs w:val="20"/>
              </w:rPr>
              <w:t>HMiE</w:t>
            </w:r>
            <w:proofErr w:type="spellEnd"/>
            <w:r>
              <w:rPr>
                <w:rFonts w:cs="Arial"/>
                <w:sz w:val="20"/>
                <w:szCs w:val="20"/>
              </w:rPr>
              <w:t xml:space="preserve"> survey validates school </w:t>
            </w:r>
            <w:proofErr w:type="spellStart"/>
            <w:r>
              <w:rPr>
                <w:rFonts w:cs="Arial"/>
                <w:sz w:val="20"/>
                <w:szCs w:val="20"/>
              </w:rPr>
              <w:t>self evaluation</w:t>
            </w:r>
            <w:proofErr w:type="spellEnd"/>
            <w:r>
              <w:rPr>
                <w:rFonts w:cs="Arial"/>
                <w:sz w:val="20"/>
                <w:szCs w:val="20"/>
              </w:rPr>
              <w:t>.</w:t>
            </w:r>
          </w:p>
          <w:p w14:paraId="7846C99C" w14:textId="77777777" w:rsidR="00C10E86" w:rsidRDefault="00C10E86" w:rsidP="005A2BDD">
            <w:pPr>
              <w:rPr>
                <w:rFonts w:cs="Arial"/>
                <w:sz w:val="20"/>
                <w:szCs w:val="20"/>
              </w:rPr>
            </w:pPr>
          </w:p>
          <w:p w14:paraId="7DED893F" w14:textId="47C1FE54" w:rsidR="00F129FA" w:rsidRPr="005A2BDD" w:rsidRDefault="00516874" w:rsidP="005A2BDD">
            <w:pPr>
              <w:rPr>
                <w:rFonts w:cs="Arial"/>
                <w:sz w:val="20"/>
                <w:szCs w:val="20"/>
              </w:rPr>
            </w:pPr>
            <w:r w:rsidRPr="005A2BDD">
              <w:rPr>
                <w:rFonts w:cs="Arial"/>
                <w:sz w:val="20"/>
                <w:szCs w:val="20"/>
              </w:rPr>
              <w:t>Checklist of all staff</w:t>
            </w:r>
            <w:r w:rsidR="00724DE2" w:rsidRPr="005A2BDD">
              <w:rPr>
                <w:rFonts w:cs="Arial"/>
                <w:sz w:val="20"/>
                <w:szCs w:val="20"/>
              </w:rPr>
              <w:t xml:space="preserve"> with </w:t>
            </w:r>
            <w:proofErr w:type="gramStart"/>
            <w:r w:rsidR="00724DE2" w:rsidRPr="005A2BDD">
              <w:rPr>
                <w:rFonts w:cs="Arial"/>
                <w:sz w:val="20"/>
                <w:szCs w:val="20"/>
              </w:rPr>
              <w:t>up to date</w:t>
            </w:r>
            <w:proofErr w:type="gramEnd"/>
            <w:r w:rsidR="00724DE2" w:rsidRPr="005A2BDD">
              <w:rPr>
                <w:rFonts w:cs="Arial"/>
                <w:sz w:val="20"/>
                <w:szCs w:val="20"/>
              </w:rPr>
              <w:t xml:space="preserve"> CP training.</w:t>
            </w:r>
          </w:p>
          <w:p w14:paraId="324EC600" w14:textId="77777777" w:rsidR="005A2BDD" w:rsidRDefault="005A2BDD" w:rsidP="005A2BDD">
            <w:pPr>
              <w:ind w:left="720" w:hanging="360"/>
              <w:rPr>
                <w:rFonts w:cs="Arial"/>
                <w:sz w:val="20"/>
                <w:szCs w:val="20"/>
              </w:rPr>
            </w:pPr>
          </w:p>
          <w:p w14:paraId="52F793E3" w14:textId="77777777" w:rsidR="00724DE2" w:rsidRDefault="00724DE2" w:rsidP="005A2BDD">
            <w:pPr>
              <w:rPr>
                <w:rFonts w:cs="Arial"/>
                <w:sz w:val="20"/>
                <w:szCs w:val="20"/>
              </w:rPr>
            </w:pPr>
            <w:r w:rsidRPr="005A2BDD">
              <w:rPr>
                <w:rFonts w:cs="Arial"/>
                <w:sz w:val="20"/>
                <w:szCs w:val="20"/>
              </w:rPr>
              <w:t>List of volunteers with PVGs checked.</w:t>
            </w:r>
          </w:p>
          <w:p w14:paraId="2ED523EA" w14:textId="77777777" w:rsidR="005A2BDD" w:rsidRPr="005A2BDD" w:rsidRDefault="005A2BDD" w:rsidP="005A2BDD">
            <w:pPr>
              <w:rPr>
                <w:rFonts w:cs="Arial"/>
                <w:sz w:val="20"/>
                <w:szCs w:val="20"/>
              </w:rPr>
            </w:pPr>
          </w:p>
          <w:p w14:paraId="31E8642E" w14:textId="77777777" w:rsidR="00724DE2" w:rsidRDefault="00C57709" w:rsidP="005A2BDD">
            <w:pPr>
              <w:rPr>
                <w:rFonts w:cs="Arial"/>
                <w:sz w:val="20"/>
                <w:szCs w:val="20"/>
              </w:rPr>
            </w:pPr>
            <w:r w:rsidRPr="005A2BDD">
              <w:rPr>
                <w:rFonts w:cs="Arial"/>
                <w:sz w:val="20"/>
                <w:szCs w:val="20"/>
              </w:rPr>
              <w:t xml:space="preserve">HWB Pupil </w:t>
            </w:r>
            <w:r w:rsidR="00857AD6" w:rsidRPr="005A2BDD">
              <w:rPr>
                <w:rFonts w:cs="Arial"/>
                <w:sz w:val="20"/>
                <w:szCs w:val="20"/>
              </w:rPr>
              <w:t>survey results</w:t>
            </w:r>
          </w:p>
          <w:p w14:paraId="0AA93822" w14:textId="77777777" w:rsidR="005A2BDD" w:rsidRPr="005A2BDD" w:rsidRDefault="005A2BDD" w:rsidP="005A2BDD">
            <w:pPr>
              <w:rPr>
                <w:rFonts w:cs="Arial"/>
                <w:sz w:val="20"/>
                <w:szCs w:val="20"/>
              </w:rPr>
            </w:pPr>
          </w:p>
          <w:p w14:paraId="792E5FAE" w14:textId="77777777" w:rsidR="00857AD6" w:rsidRDefault="00857AD6" w:rsidP="005A2BDD">
            <w:pPr>
              <w:rPr>
                <w:rFonts w:cs="Arial"/>
                <w:sz w:val="20"/>
                <w:szCs w:val="20"/>
              </w:rPr>
            </w:pPr>
            <w:r w:rsidRPr="005A2BDD">
              <w:rPr>
                <w:rFonts w:cs="Arial"/>
                <w:sz w:val="20"/>
                <w:szCs w:val="20"/>
              </w:rPr>
              <w:t>Wellbeing Webs</w:t>
            </w:r>
          </w:p>
          <w:p w14:paraId="067E5FEA" w14:textId="77777777" w:rsidR="00C10E86" w:rsidRDefault="00C10E86" w:rsidP="005A2BDD">
            <w:pPr>
              <w:rPr>
                <w:rFonts w:cs="Arial"/>
                <w:sz w:val="20"/>
                <w:szCs w:val="20"/>
              </w:rPr>
            </w:pPr>
          </w:p>
          <w:p w14:paraId="6A39FD73" w14:textId="0CCCEED6" w:rsidR="00C10E86" w:rsidRPr="005A2BDD" w:rsidRDefault="00C10E86" w:rsidP="005A2BDD">
            <w:pPr>
              <w:rPr>
                <w:rFonts w:cs="Arial"/>
                <w:sz w:val="20"/>
                <w:szCs w:val="20"/>
              </w:rPr>
            </w:pPr>
          </w:p>
        </w:tc>
        <w:tc>
          <w:tcPr>
            <w:tcW w:w="3118" w:type="dxa"/>
            <w:vAlign w:val="center"/>
          </w:tcPr>
          <w:p w14:paraId="47AF3367" w14:textId="77777777" w:rsidR="00BA37B8" w:rsidRPr="00434ED2" w:rsidRDefault="00BA37B8" w:rsidP="005A2BDD">
            <w:pPr>
              <w:rPr>
                <w:rFonts w:cs="Arial"/>
                <w:i/>
                <w:iCs/>
                <w:sz w:val="20"/>
                <w:szCs w:val="20"/>
              </w:rPr>
            </w:pPr>
            <w:r w:rsidRPr="00434ED2">
              <w:rPr>
                <w:rFonts w:cs="Arial"/>
                <w:i/>
                <w:iCs/>
                <w:sz w:val="20"/>
                <w:szCs w:val="20"/>
              </w:rPr>
              <w:t>Continue to r</w:t>
            </w:r>
            <w:r w:rsidR="007202EE" w:rsidRPr="00434ED2">
              <w:rPr>
                <w:rFonts w:cs="Arial"/>
                <w:i/>
                <w:iCs/>
                <w:sz w:val="20"/>
                <w:szCs w:val="20"/>
              </w:rPr>
              <w:t>eview our safeguarding procedures in line with CEC updated guidance</w:t>
            </w:r>
            <w:r w:rsidRPr="00434ED2">
              <w:rPr>
                <w:rFonts w:cs="Arial"/>
                <w:i/>
                <w:iCs/>
                <w:sz w:val="20"/>
                <w:szCs w:val="20"/>
              </w:rPr>
              <w:t>.</w:t>
            </w:r>
          </w:p>
          <w:p w14:paraId="5391DADB" w14:textId="77777777" w:rsidR="00BA37B8" w:rsidRPr="00434ED2" w:rsidRDefault="00BA37B8" w:rsidP="005A2BDD">
            <w:pPr>
              <w:rPr>
                <w:rFonts w:cs="Arial"/>
                <w:i/>
                <w:iCs/>
                <w:sz w:val="20"/>
                <w:szCs w:val="20"/>
              </w:rPr>
            </w:pPr>
          </w:p>
          <w:p w14:paraId="45C4A555" w14:textId="0EC1EA12" w:rsidR="00F129FA" w:rsidRPr="00434ED2" w:rsidRDefault="00BA37B8" w:rsidP="005A2BDD">
            <w:pPr>
              <w:rPr>
                <w:rFonts w:cs="Arial"/>
                <w:i/>
                <w:iCs/>
                <w:sz w:val="20"/>
                <w:szCs w:val="20"/>
              </w:rPr>
            </w:pPr>
            <w:r w:rsidRPr="00434ED2">
              <w:rPr>
                <w:rFonts w:cs="Arial"/>
                <w:i/>
                <w:iCs/>
                <w:sz w:val="20"/>
                <w:szCs w:val="20"/>
              </w:rPr>
              <w:t>U</w:t>
            </w:r>
            <w:r w:rsidR="007202EE" w:rsidRPr="00434ED2">
              <w:rPr>
                <w:rFonts w:cs="Arial"/>
                <w:i/>
                <w:iCs/>
                <w:sz w:val="20"/>
                <w:szCs w:val="20"/>
              </w:rPr>
              <w:t>pdate all staff on any changes.</w:t>
            </w:r>
          </w:p>
          <w:p w14:paraId="29FEF63C" w14:textId="77777777" w:rsidR="005A2BDD" w:rsidRPr="00434ED2" w:rsidRDefault="005A2BDD" w:rsidP="005A2BDD">
            <w:pPr>
              <w:ind w:left="720" w:hanging="360"/>
              <w:rPr>
                <w:rFonts w:cs="Arial"/>
                <w:i/>
                <w:iCs/>
                <w:sz w:val="20"/>
                <w:szCs w:val="20"/>
              </w:rPr>
            </w:pPr>
          </w:p>
          <w:p w14:paraId="633370C4" w14:textId="29A09062" w:rsidR="005A2BDD" w:rsidRPr="00434ED2" w:rsidRDefault="00D234F2" w:rsidP="005A2BDD">
            <w:pPr>
              <w:rPr>
                <w:rFonts w:cs="Arial"/>
                <w:i/>
                <w:iCs/>
                <w:sz w:val="20"/>
                <w:szCs w:val="20"/>
              </w:rPr>
            </w:pPr>
            <w:r w:rsidRPr="00434ED2">
              <w:rPr>
                <w:rFonts w:cs="Arial"/>
                <w:i/>
                <w:iCs/>
                <w:sz w:val="20"/>
                <w:szCs w:val="20"/>
              </w:rPr>
              <w:t>Continue to r</w:t>
            </w:r>
            <w:r w:rsidR="00DD6D08" w:rsidRPr="00434ED2">
              <w:rPr>
                <w:rFonts w:cs="Arial"/>
                <w:i/>
                <w:iCs/>
                <w:sz w:val="20"/>
                <w:szCs w:val="20"/>
              </w:rPr>
              <w:t xml:space="preserve">eview our safeguarding record keeping systems to ensure they follow the </w:t>
            </w:r>
            <w:r w:rsidRPr="00434ED2">
              <w:rPr>
                <w:rFonts w:cs="Arial"/>
                <w:i/>
                <w:iCs/>
                <w:sz w:val="20"/>
                <w:szCs w:val="20"/>
              </w:rPr>
              <w:t xml:space="preserve">most recent </w:t>
            </w:r>
            <w:r w:rsidR="00DD6D08" w:rsidRPr="00434ED2">
              <w:rPr>
                <w:rFonts w:cs="Arial"/>
                <w:i/>
                <w:iCs/>
                <w:sz w:val="20"/>
                <w:szCs w:val="20"/>
              </w:rPr>
              <w:t>CEC guidance</w:t>
            </w:r>
            <w:r w:rsidR="005A2BDD" w:rsidRPr="00434ED2">
              <w:rPr>
                <w:rFonts w:cs="Arial"/>
                <w:i/>
                <w:iCs/>
                <w:sz w:val="20"/>
                <w:szCs w:val="20"/>
              </w:rPr>
              <w:t xml:space="preserve"> </w:t>
            </w:r>
          </w:p>
          <w:p w14:paraId="2AC5DE7B" w14:textId="77777777" w:rsidR="005A2BDD" w:rsidRPr="00434ED2" w:rsidRDefault="005A2BDD" w:rsidP="005A2BDD">
            <w:pPr>
              <w:rPr>
                <w:rFonts w:cs="Arial"/>
                <w:i/>
                <w:iCs/>
                <w:sz w:val="20"/>
                <w:szCs w:val="20"/>
              </w:rPr>
            </w:pPr>
          </w:p>
          <w:p w14:paraId="261F518F" w14:textId="5A98CC34" w:rsidR="007202EE" w:rsidRPr="00434ED2" w:rsidRDefault="00D234F2" w:rsidP="005A2BDD">
            <w:pPr>
              <w:rPr>
                <w:rFonts w:cs="Arial"/>
                <w:i/>
                <w:iCs/>
                <w:sz w:val="20"/>
                <w:szCs w:val="20"/>
              </w:rPr>
            </w:pPr>
            <w:r w:rsidRPr="00434ED2">
              <w:rPr>
                <w:rFonts w:cs="Arial"/>
                <w:i/>
                <w:iCs/>
                <w:sz w:val="20"/>
                <w:szCs w:val="20"/>
              </w:rPr>
              <w:t>Continue to review</w:t>
            </w:r>
            <w:r w:rsidR="007202EE" w:rsidRPr="00434ED2">
              <w:rPr>
                <w:rFonts w:cs="Arial"/>
                <w:i/>
                <w:iCs/>
                <w:sz w:val="20"/>
                <w:szCs w:val="20"/>
              </w:rPr>
              <w:t xml:space="preserve"> our healthcare procedures in line with the</w:t>
            </w:r>
            <w:r w:rsidRPr="00434ED2">
              <w:rPr>
                <w:rFonts w:cs="Arial"/>
                <w:i/>
                <w:iCs/>
                <w:sz w:val="20"/>
                <w:szCs w:val="20"/>
              </w:rPr>
              <w:t xml:space="preserve"> most recent</w:t>
            </w:r>
            <w:r w:rsidR="007202EE" w:rsidRPr="00434ED2">
              <w:rPr>
                <w:rFonts w:cs="Arial"/>
                <w:i/>
                <w:iCs/>
                <w:sz w:val="20"/>
                <w:szCs w:val="20"/>
              </w:rPr>
              <w:t xml:space="preserve"> NHS guidance.</w:t>
            </w:r>
          </w:p>
          <w:p w14:paraId="58598999" w14:textId="77777777" w:rsidR="005A2BDD" w:rsidRDefault="005A2BDD" w:rsidP="005A2BDD">
            <w:pPr>
              <w:rPr>
                <w:rFonts w:cs="Arial"/>
                <w:sz w:val="20"/>
                <w:szCs w:val="20"/>
              </w:rPr>
            </w:pPr>
          </w:p>
          <w:p w14:paraId="1A88B1CB" w14:textId="75542A66" w:rsidR="005A2BDD" w:rsidRPr="00434ED2" w:rsidRDefault="005A2BDD" w:rsidP="005A2BDD">
            <w:pPr>
              <w:rPr>
                <w:rFonts w:cs="Arial"/>
                <w:i/>
                <w:iCs/>
                <w:sz w:val="20"/>
                <w:szCs w:val="20"/>
              </w:rPr>
            </w:pPr>
            <w:r w:rsidRPr="00434ED2">
              <w:rPr>
                <w:rFonts w:cs="Arial"/>
                <w:i/>
                <w:iCs/>
                <w:sz w:val="20"/>
                <w:szCs w:val="20"/>
              </w:rPr>
              <w:t>Continue to regularly review wellbeing concerns and address any common issues through Trinity Together and our HWB curriculum</w:t>
            </w:r>
          </w:p>
          <w:p w14:paraId="135889C0" w14:textId="77777777" w:rsidR="005A2BDD" w:rsidRDefault="005A2BDD" w:rsidP="005A2BDD">
            <w:pPr>
              <w:rPr>
                <w:rFonts w:cs="Arial"/>
                <w:sz w:val="20"/>
                <w:szCs w:val="20"/>
              </w:rPr>
            </w:pPr>
          </w:p>
          <w:p w14:paraId="03A4DCE3" w14:textId="779ECF22" w:rsidR="00D234F2" w:rsidRDefault="00D234F2" w:rsidP="005A2BDD">
            <w:pPr>
              <w:rPr>
                <w:rFonts w:cs="Arial"/>
                <w:sz w:val="20"/>
                <w:szCs w:val="20"/>
              </w:rPr>
            </w:pPr>
          </w:p>
          <w:p w14:paraId="2613961E" w14:textId="77777777" w:rsidR="005A2BDD" w:rsidRPr="005A2BDD" w:rsidRDefault="005A2BDD" w:rsidP="005A2BDD">
            <w:pPr>
              <w:rPr>
                <w:rFonts w:cs="Arial"/>
                <w:sz w:val="20"/>
                <w:szCs w:val="20"/>
              </w:rPr>
            </w:pPr>
          </w:p>
          <w:p w14:paraId="19A388F7" w14:textId="77777777" w:rsidR="005A2BDD" w:rsidRDefault="005A2BDD" w:rsidP="005A2BDD">
            <w:pPr>
              <w:ind w:left="720" w:hanging="360"/>
              <w:rPr>
                <w:rFonts w:cs="Arial"/>
                <w:sz w:val="20"/>
                <w:szCs w:val="20"/>
              </w:rPr>
            </w:pPr>
          </w:p>
          <w:p w14:paraId="329D601B" w14:textId="77777777" w:rsidR="005A2BDD" w:rsidRDefault="005A2BDD" w:rsidP="005A2BDD">
            <w:pPr>
              <w:ind w:left="720" w:hanging="360"/>
              <w:rPr>
                <w:rFonts w:cs="Arial"/>
                <w:sz w:val="20"/>
                <w:szCs w:val="20"/>
              </w:rPr>
            </w:pPr>
          </w:p>
          <w:p w14:paraId="4DBD0AE7" w14:textId="135C6709" w:rsidR="005A2BDD" w:rsidRPr="005A2BDD" w:rsidRDefault="005A2BDD" w:rsidP="005A2BDD">
            <w:pPr>
              <w:ind w:left="720" w:hanging="360"/>
              <w:rPr>
                <w:rFonts w:cs="Arial"/>
                <w:sz w:val="20"/>
                <w:szCs w:val="20"/>
              </w:rPr>
            </w:pPr>
          </w:p>
        </w:tc>
        <w:sdt>
          <w:sdtPr>
            <w:rPr>
              <w:rFonts w:cs="Arial"/>
              <w:sz w:val="20"/>
              <w:szCs w:val="20"/>
            </w:rPr>
            <w:alias w:val="Please select the QI evaluation"/>
            <w:id w:val="-11228311"/>
            <w:placeholder>
              <w:docPart w:val="F0E46BFE5EDF495EA32A9DACD5BE2439"/>
            </w:placeholder>
            <w:comboBox>
              <w:listItem w:value="Choose an item."/>
              <w:listItem w:displayText="Excellent" w:value="Excellent"/>
              <w:listItem w:displayText="Very good" w:value="Very good"/>
              <w:listItem w:displayText="Good" w:value="Good"/>
              <w:listItem w:displayText="Satisfactory" w:value="Satisfactory"/>
              <w:listItem w:displayText="Weak" w:value="Weak"/>
              <w:listItem w:displayText="Unsatisfactory" w:value="Unsatisfactory"/>
            </w:comboBox>
          </w:sdtPr>
          <w:sdtContent>
            <w:tc>
              <w:tcPr>
                <w:tcW w:w="1643" w:type="dxa"/>
                <w:vAlign w:val="center"/>
              </w:tcPr>
              <w:p w14:paraId="68582FDC" w14:textId="7B7E006B" w:rsidR="00F129FA" w:rsidRPr="005A2BDD" w:rsidRDefault="00D234F2">
                <w:pPr>
                  <w:rPr>
                    <w:rFonts w:cs="Arial"/>
                    <w:sz w:val="20"/>
                    <w:szCs w:val="20"/>
                  </w:rPr>
                </w:pPr>
                <w:r>
                  <w:rPr>
                    <w:rFonts w:cs="Arial"/>
                    <w:sz w:val="20"/>
                    <w:szCs w:val="20"/>
                  </w:rPr>
                  <w:t>Very good</w:t>
                </w:r>
              </w:p>
            </w:tc>
          </w:sdtContent>
        </w:sdt>
      </w:tr>
      <w:tr w:rsidR="006553BA" w:rsidRPr="005A2BDD" w14:paraId="1AB5B1C1" w14:textId="77777777" w:rsidTr="005A03A3">
        <w:tc>
          <w:tcPr>
            <w:tcW w:w="15388" w:type="dxa"/>
            <w:gridSpan w:val="5"/>
            <w:shd w:val="clear" w:color="auto" w:fill="FDE9D9" w:themeFill="accent6" w:themeFillTint="33"/>
          </w:tcPr>
          <w:p w14:paraId="718F1F6E" w14:textId="3D9AA3FF" w:rsidR="000B3104" w:rsidRPr="005A2BDD" w:rsidRDefault="000B3104">
            <w:pPr>
              <w:rPr>
                <w:rFonts w:cs="Arial"/>
                <w:b/>
                <w:sz w:val="20"/>
                <w:szCs w:val="20"/>
              </w:rPr>
            </w:pPr>
            <w:r w:rsidRPr="005A2BDD">
              <w:rPr>
                <w:rFonts w:cs="Arial"/>
                <w:b/>
                <w:sz w:val="20"/>
                <w:szCs w:val="20"/>
              </w:rPr>
              <w:t xml:space="preserve">QI 2.2 Curriculum: </w:t>
            </w:r>
            <w:r w:rsidR="0032564E" w:rsidRPr="005A2BDD">
              <w:rPr>
                <w:rFonts w:cs="Arial"/>
                <w:b/>
                <w:sz w:val="20"/>
                <w:szCs w:val="20"/>
              </w:rPr>
              <w:t>T</w:t>
            </w:r>
            <w:r w:rsidRPr="005A2BDD">
              <w:rPr>
                <w:rFonts w:cs="Arial"/>
                <w:b/>
                <w:sz w:val="20"/>
                <w:szCs w:val="20"/>
              </w:rPr>
              <w:t>heme 3 Learning pathways</w:t>
            </w:r>
          </w:p>
        </w:tc>
      </w:tr>
      <w:tr w:rsidR="006553BA" w:rsidRPr="005A2BDD" w14:paraId="090BFEA3" w14:textId="77777777" w:rsidTr="00BD382A">
        <w:tc>
          <w:tcPr>
            <w:tcW w:w="3114" w:type="dxa"/>
          </w:tcPr>
          <w:p w14:paraId="373E5865" w14:textId="3773AE9A" w:rsidR="00B5307E" w:rsidRPr="005A2BDD" w:rsidRDefault="00B5307E" w:rsidP="005A2BDD">
            <w:pPr>
              <w:spacing w:after="160" w:line="259" w:lineRule="auto"/>
              <w:rPr>
                <w:rFonts w:cs="Arial"/>
                <w:sz w:val="20"/>
                <w:szCs w:val="20"/>
                <w:lang w:val="en-US"/>
              </w:rPr>
            </w:pPr>
            <w:r w:rsidRPr="005A2BDD">
              <w:rPr>
                <w:rFonts w:cs="Arial"/>
                <w:sz w:val="20"/>
                <w:szCs w:val="20"/>
                <w:lang w:val="en-US"/>
              </w:rPr>
              <w:t>Implemented a well-planned, broad, progressive</w:t>
            </w:r>
            <w:r w:rsidR="00BA37B8">
              <w:rPr>
                <w:rFonts w:cs="Arial"/>
                <w:sz w:val="20"/>
                <w:szCs w:val="20"/>
                <w:lang w:val="en-US"/>
              </w:rPr>
              <w:t xml:space="preserve"> and, where appropriate, creative</w:t>
            </w:r>
            <w:r w:rsidRPr="005A2BDD">
              <w:rPr>
                <w:rFonts w:cs="Arial"/>
                <w:sz w:val="20"/>
                <w:szCs w:val="20"/>
                <w:lang w:val="en-US"/>
              </w:rPr>
              <w:t xml:space="preserve"> curriculum, designed to meet the diverse needs of </w:t>
            </w:r>
            <w:r w:rsidR="005A2BDD">
              <w:rPr>
                <w:rFonts w:cs="Arial"/>
                <w:sz w:val="20"/>
                <w:szCs w:val="20"/>
                <w:lang w:val="en-US"/>
              </w:rPr>
              <w:t xml:space="preserve">nearly </w:t>
            </w:r>
            <w:r w:rsidRPr="005A2BDD">
              <w:rPr>
                <w:rFonts w:cs="Arial"/>
                <w:sz w:val="20"/>
                <w:szCs w:val="20"/>
                <w:lang w:val="en-US"/>
              </w:rPr>
              <w:t>all learners.</w:t>
            </w:r>
          </w:p>
          <w:p w14:paraId="6DD1F3C7" w14:textId="7F505AE6" w:rsidR="00B5307E" w:rsidRPr="005A2BDD" w:rsidRDefault="00B5307E" w:rsidP="005A2BDD">
            <w:pPr>
              <w:spacing w:after="160" w:line="259" w:lineRule="auto"/>
              <w:rPr>
                <w:rFonts w:cs="Arial"/>
                <w:sz w:val="20"/>
                <w:szCs w:val="20"/>
                <w:lang w:val="en-US"/>
              </w:rPr>
            </w:pPr>
            <w:r w:rsidRPr="005A2BDD">
              <w:rPr>
                <w:rFonts w:cs="Arial"/>
                <w:sz w:val="20"/>
                <w:szCs w:val="20"/>
                <w:lang w:val="en-US"/>
              </w:rPr>
              <w:lastRenderedPageBreak/>
              <w:t xml:space="preserve">Developed clear learning pathways through </w:t>
            </w:r>
            <w:r w:rsidR="005A2BDD">
              <w:rPr>
                <w:rFonts w:cs="Arial"/>
                <w:sz w:val="20"/>
                <w:szCs w:val="20"/>
                <w:lang w:val="en-US"/>
              </w:rPr>
              <w:t>the four contexts for learning.</w:t>
            </w:r>
          </w:p>
          <w:p w14:paraId="2A82185F" w14:textId="4086A826" w:rsidR="00B5307E" w:rsidRPr="005A2BDD" w:rsidRDefault="00B5307E" w:rsidP="005A2BDD">
            <w:pPr>
              <w:spacing w:after="160" w:line="259" w:lineRule="auto"/>
              <w:rPr>
                <w:rFonts w:cs="Arial"/>
                <w:sz w:val="20"/>
                <w:szCs w:val="20"/>
                <w:lang w:val="en-US"/>
              </w:rPr>
            </w:pPr>
            <w:r w:rsidRPr="005A2BDD">
              <w:rPr>
                <w:rFonts w:cs="Arial"/>
                <w:sz w:val="20"/>
                <w:szCs w:val="20"/>
                <w:lang w:val="en-US"/>
              </w:rPr>
              <w:t>Collaborated with external partners and community organi</w:t>
            </w:r>
            <w:r w:rsidR="00D234F2">
              <w:rPr>
                <w:rFonts w:cs="Arial"/>
                <w:sz w:val="20"/>
                <w:szCs w:val="20"/>
                <w:lang w:val="en-US"/>
              </w:rPr>
              <w:t>s</w:t>
            </w:r>
            <w:r w:rsidRPr="005A2BDD">
              <w:rPr>
                <w:rFonts w:cs="Arial"/>
                <w:sz w:val="20"/>
                <w:szCs w:val="20"/>
                <w:lang w:val="en-US"/>
              </w:rPr>
              <w:t xml:space="preserve">ations to provide a range of learning experiences </w:t>
            </w:r>
          </w:p>
          <w:p w14:paraId="0B958C49" w14:textId="77777777" w:rsidR="00357E30" w:rsidRPr="005A2BDD" w:rsidRDefault="00B5307E" w:rsidP="005A2BDD">
            <w:pPr>
              <w:spacing w:after="160" w:line="259" w:lineRule="auto"/>
              <w:rPr>
                <w:rFonts w:cs="Arial"/>
                <w:sz w:val="20"/>
                <w:szCs w:val="20"/>
                <w:lang w:val="en-US"/>
              </w:rPr>
            </w:pPr>
            <w:r w:rsidRPr="005A2BDD">
              <w:rPr>
                <w:rFonts w:cs="Arial"/>
                <w:sz w:val="20"/>
                <w:szCs w:val="20"/>
                <w:lang w:val="en-US"/>
              </w:rPr>
              <w:t>Ensured a strong focus on literacy, numeracy, and health and wellbeing across all stages of the curriculum.</w:t>
            </w:r>
          </w:p>
          <w:p w14:paraId="0D76814D" w14:textId="77777777" w:rsidR="00720AFF" w:rsidRDefault="00B5307E" w:rsidP="005A2BDD">
            <w:pPr>
              <w:spacing w:after="160" w:line="259" w:lineRule="auto"/>
              <w:rPr>
                <w:rFonts w:cs="Arial"/>
                <w:sz w:val="20"/>
                <w:szCs w:val="20"/>
                <w:lang w:val="en-US"/>
              </w:rPr>
            </w:pPr>
            <w:r w:rsidRPr="005A2BDD">
              <w:rPr>
                <w:rFonts w:cs="Arial"/>
                <w:sz w:val="20"/>
                <w:szCs w:val="20"/>
                <w:lang w:val="en-US"/>
              </w:rPr>
              <w:t>Regularly reviewed and adapted the curriculum based on learners' needs, interests</w:t>
            </w:r>
            <w:r w:rsidR="005A2BDD">
              <w:rPr>
                <w:rFonts w:cs="Arial"/>
                <w:sz w:val="20"/>
                <w:szCs w:val="20"/>
                <w:lang w:val="en-US"/>
              </w:rPr>
              <w:t xml:space="preserve"> </w:t>
            </w:r>
            <w:r w:rsidRPr="005A2BDD">
              <w:rPr>
                <w:rFonts w:cs="Arial"/>
                <w:sz w:val="20"/>
                <w:szCs w:val="20"/>
                <w:lang w:val="en-US"/>
              </w:rPr>
              <w:t>and feedback.</w:t>
            </w:r>
          </w:p>
          <w:p w14:paraId="61C7B7BA" w14:textId="5FF939B3" w:rsidR="00BA37B8" w:rsidRPr="005A2BDD" w:rsidRDefault="00BA37B8" w:rsidP="005A2BDD">
            <w:pPr>
              <w:spacing w:after="160" w:line="259" w:lineRule="auto"/>
              <w:rPr>
                <w:rFonts w:cs="Arial"/>
                <w:sz w:val="20"/>
                <w:szCs w:val="20"/>
                <w:lang w:val="en-US"/>
              </w:rPr>
            </w:pPr>
            <w:r>
              <w:rPr>
                <w:rFonts w:cs="Arial"/>
                <w:sz w:val="20"/>
                <w:szCs w:val="20"/>
                <w:lang w:val="en-US"/>
              </w:rPr>
              <w:t>Surveyed parents and carers to ascertain their views on what they see as important for learners to learn</w:t>
            </w:r>
          </w:p>
        </w:tc>
        <w:tc>
          <w:tcPr>
            <w:tcW w:w="5103" w:type="dxa"/>
            <w:vAlign w:val="center"/>
          </w:tcPr>
          <w:p w14:paraId="329F1EDB" w14:textId="05F0DAEB" w:rsidR="005A2BDD" w:rsidRDefault="005A2BDD" w:rsidP="005A2BDD">
            <w:pPr>
              <w:spacing w:after="160" w:line="259" w:lineRule="auto"/>
              <w:rPr>
                <w:rFonts w:cs="Arial"/>
                <w:sz w:val="20"/>
                <w:szCs w:val="20"/>
                <w:lang w:val="en-US"/>
              </w:rPr>
            </w:pPr>
            <w:r w:rsidRPr="005A2BDD">
              <w:rPr>
                <w:rFonts w:cs="Arial"/>
                <w:sz w:val="20"/>
                <w:szCs w:val="20"/>
                <w:lang w:val="en-US"/>
              </w:rPr>
              <w:lastRenderedPageBreak/>
              <w:t>All stakeholders have contributed to the rationale, design and ongoing development of our curriculum</w:t>
            </w:r>
            <w:r w:rsidR="000D1C61">
              <w:rPr>
                <w:rFonts w:cs="Arial"/>
                <w:sz w:val="20"/>
                <w:szCs w:val="20"/>
                <w:lang w:val="en-US"/>
              </w:rPr>
              <w:t xml:space="preserve"> as appropriate.</w:t>
            </w:r>
          </w:p>
          <w:p w14:paraId="3986C0B2" w14:textId="504EE8A3" w:rsidR="000D1C61" w:rsidRDefault="000D1C61" w:rsidP="005A2BDD">
            <w:pPr>
              <w:spacing w:after="160" w:line="259" w:lineRule="auto"/>
              <w:rPr>
                <w:rFonts w:cs="Arial"/>
                <w:sz w:val="20"/>
                <w:szCs w:val="20"/>
                <w:lang w:val="en-US"/>
              </w:rPr>
            </w:pPr>
            <w:r>
              <w:rPr>
                <w:rFonts w:cs="Arial"/>
                <w:sz w:val="20"/>
                <w:szCs w:val="20"/>
                <w:lang w:val="en-US"/>
              </w:rPr>
              <w:t>Nearly all staff are ambitious and expect high levels of attainment and achievement for all learners.</w:t>
            </w:r>
          </w:p>
          <w:p w14:paraId="66884775" w14:textId="414C0A4A" w:rsidR="000D1C61" w:rsidRDefault="000D1C61" w:rsidP="005A2BDD">
            <w:pPr>
              <w:spacing w:after="160" w:line="259" w:lineRule="auto"/>
              <w:rPr>
                <w:rFonts w:cs="Arial"/>
                <w:sz w:val="20"/>
                <w:szCs w:val="20"/>
                <w:lang w:val="en-US"/>
              </w:rPr>
            </w:pPr>
            <w:r>
              <w:rPr>
                <w:rFonts w:cs="Arial"/>
                <w:sz w:val="20"/>
                <w:szCs w:val="20"/>
                <w:lang w:val="en-US"/>
              </w:rPr>
              <w:lastRenderedPageBreak/>
              <w:t>Time is protected for professional learning and collegiate working</w:t>
            </w:r>
          </w:p>
          <w:p w14:paraId="3B276A3E" w14:textId="61783195" w:rsidR="000D1C61" w:rsidRDefault="000D1C61" w:rsidP="005A2BDD">
            <w:pPr>
              <w:spacing w:after="160" w:line="259" w:lineRule="auto"/>
              <w:rPr>
                <w:rFonts w:cs="Arial"/>
                <w:sz w:val="20"/>
                <w:szCs w:val="20"/>
                <w:lang w:val="en-US"/>
              </w:rPr>
            </w:pPr>
            <w:r>
              <w:rPr>
                <w:rFonts w:cs="Arial"/>
                <w:sz w:val="20"/>
                <w:szCs w:val="20"/>
                <w:lang w:val="en-US"/>
              </w:rPr>
              <w:t>Good use is made of local and national resources to support curriculum development</w:t>
            </w:r>
          </w:p>
          <w:p w14:paraId="5F42E3DD" w14:textId="710D2094" w:rsidR="000D1C61" w:rsidRPr="005A2BDD" w:rsidRDefault="000D1C61" w:rsidP="005A2BDD">
            <w:pPr>
              <w:spacing w:after="160" w:line="259" w:lineRule="auto"/>
              <w:rPr>
                <w:rFonts w:cs="Arial"/>
                <w:sz w:val="20"/>
                <w:szCs w:val="20"/>
                <w:lang w:val="en-US"/>
              </w:rPr>
            </w:pPr>
            <w:r>
              <w:rPr>
                <w:rFonts w:cs="Arial"/>
                <w:sz w:val="20"/>
                <w:szCs w:val="20"/>
                <w:lang w:val="en-US"/>
              </w:rPr>
              <w:t>Outdoor learning is a regular curriculum-led experience for all learners</w:t>
            </w:r>
          </w:p>
          <w:p w14:paraId="13957E59" w14:textId="1D6F754D" w:rsidR="005F63E5" w:rsidRPr="000D1C61" w:rsidRDefault="005F63E5" w:rsidP="000D1C61">
            <w:pPr>
              <w:spacing w:after="160" w:line="259" w:lineRule="auto"/>
              <w:rPr>
                <w:rFonts w:cs="Arial"/>
                <w:sz w:val="20"/>
                <w:szCs w:val="20"/>
                <w:lang w:val="en-US"/>
              </w:rPr>
            </w:pPr>
            <w:r w:rsidRPr="000D1C61">
              <w:rPr>
                <w:rFonts w:cs="Arial"/>
                <w:sz w:val="20"/>
                <w:szCs w:val="20"/>
                <w:lang w:val="en-US"/>
              </w:rPr>
              <w:t>Learners are engaged and motivated, with clear pathways that allow them to build on prior learning and develop new skills.</w:t>
            </w:r>
          </w:p>
          <w:p w14:paraId="4CE98B29" w14:textId="77777777" w:rsidR="000D1C61" w:rsidRDefault="005F63E5" w:rsidP="000D1C61">
            <w:pPr>
              <w:spacing w:after="160" w:line="259" w:lineRule="auto"/>
              <w:rPr>
                <w:rFonts w:cs="Arial"/>
                <w:sz w:val="20"/>
                <w:szCs w:val="20"/>
                <w:lang w:val="en-US"/>
              </w:rPr>
            </w:pPr>
            <w:r w:rsidRPr="000D1C61">
              <w:rPr>
                <w:rFonts w:cs="Arial"/>
                <w:sz w:val="20"/>
                <w:szCs w:val="20"/>
                <w:lang w:val="en-US"/>
              </w:rPr>
              <w:t xml:space="preserve">Learners have access to appropriate support and resources, ensuring that they can fully participate and succeed </w:t>
            </w:r>
          </w:p>
          <w:p w14:paraId="2B634A1D" w14:textId="77777777" w:rsidR="00720AFF" w:rsidRDefault="000D1C61" w:rsidP="000D1C61">
            <w:pPr>
              <w:spacing w:after="160" w:line="259" w:lineRule="auto"/>
              <w:rPr>
                <w:rFonts w:cs="Arial"/>
                <w:sz w:val="20"/>
                <w:szCs w:val="20"/>
                <w:lang w:val="en-US"/>
              </w:rPr>
            </w:pPr>
            <w:r>
              <w:rPr>
                <w:rFonts w:cs="Arial"/>
                <w:sz w:val="20"/>
                <w:szCs w:val="20"/>
                <w:lang w:val="en-US"/>
              </w:rPr>
              <w:t>There is a clear focus on developing skills for learning, life and work</w:t>
            </w:r>
          </w:p>
          <w:p w14:paraId="51522D6C" w14:textId="77777777" w:rsidR="000D1C61" w:rsidRDefault="000D1C61" w:rsidP="000D1C61">
            <w:pPr>
              <w:spacing w:after="160" w:line="259" w:lineRule="auto"/>
              <w:rPr>
                <w:rFonts w:cs="Arial"/>
                <w:sz w:val="20"/>
                <w:szCs w:val="20"/>
                <w:lang w:val="en-US"/>
              </w:rPr>
            </w:pPr>
            <w:r>
              <w:rPr>
                <w:rFonts w:cs="Arial"/>
                <w:sz w:val="20"/>
                <w:szCs w:val="20"/>
                <w:lang w:val="en-US"/>
              </w:rPr>
              <w:t>Nearly all staff make effective use of the principles of curriculum design when planning learning and teaching</w:t>
            </w:r>
          </w:p>
          <w:p w14:paraId="4770F714" w14:textId="017AD6CD" w:rsidR="000D1C61" w:rsidRPr="005A2BDD" w:rsidRDefault="000D1C61" w:rsidP="000D1C61">
            <w:pPr>
              <w:spacing w:after="160" w:line="259" w:lineRule="auto"/>
              <w:rPr>
                <w:rFonts w:cs="Arial"/>
                <w:sz w:val="20"/>
                <w:szCs w:val="20"/>
                <w:lang w:val="en-US"/>
              </w:rPr>
            </w:pPr>
            <w:r>
              <w:rPr>
                <w:rFonts w:cs="Arial"/>
                <w:sz w:val="20"/>
                <w:szCs w:val="20"/>
                <w:lang w:val="en-US"/>
              </w:rPr>
              <w:t xml:space="preserve">The </w:t>
            </w:r>
            <w:r w:rsidR="00BA37B8">
              <w:rPr>
                <w:rFonts w:cs="Arial"/>
                <w:sz w:val="20"/>
                <w:szCs w:val="20"/>
                <w:lang w:val="en-US"/>
              </w:rPr>
              <w:t>embedding</w:t>
            </w:r>
            <w:r>
              <w:rPr>
                <w:rFonts w:cs="Arial"/>
                <w:sz w:val="20"/>
                <w:szCs w:val="20"/>
                <w:lang w:val="en-US"/>
              </w:rPr>
              <w:t xml:space="preserve"> of </w:t>
            </w:r>
            <w:proofErr w:type="gramStart"/>
            <w:r>
              <w:rPr>
                <w:rFonts w:cs="Arial"/>
                <w:sz w:val="20"/>
                <w:szCs w:val="20"/>
                <w:lang w:val="en-US"/>
              </w:rPr>
              <w:t>1 :</w:t>
            </w:r>
            <w:proofErr w:type="gramEnd"/>
            <w:r>
              <w:rPr>
                <w:rFonts w:cs="Arial"/>
                <w:sz w:val="20"/>
                <w:szCs w:val="20"/>
                <w:lang w:val="en-US"/>
              </w:rPr>
              <w:t xml:space="preserve"> 1 </w:t>
            </w:r>
            <w:proofErr w:type="gramStart"/>
            <w:r>
              <w:rPr>
                <w:rFonts w:cs="Arial"/>
                <w:sz w:val="20"/>
                <w:szCs w:val="20"/>
                <w:lang w:val="en-US"/>
              </w:rPr>
              <w:t>devices</w:t>
            </w:r>
            <w:proofErr w:type="gramEnd"/>
            <w:r>
              <w:rPr>
                <w:rFonts w:cs="Arial"/>
                <w:sz w:val="20"/>
                <w:szCs w:val="20"/>
                <w:lang w:val="en-US"/>
              </w:rPr>
              <w:t xml:space="preserve"> at second level has </w:t>
            </w:r>
            <w:r w:rsidR="00BA37B8">
              <w:rPr>
                <w:rFonts w:cs="Arial"/>
                <w:sz w:val="20"/>
                <w:szCs w:val="20"/>
                <w:lang w:val="en-US"/>
              </w:rPr>
              <w:t>enabled improved access to learning for all</w:t>
            </w:r>
            <w:r>
              <w:rPr>
                <w:rFonts w:cs="Arial"/>
                <w:sz w:val="20"/>
                <w:szCs w:val="20"/>
                <w:lang w:val="en-US"/>
              </w:rPr>
              <w:t xml:space="preserve"> learner</w:t>
            </w:r>
            <w:r w:rsidR="00BA37B8">
              <w:rPr>
                <w:rFonts w:cs="Arial"/>
                <w:sz w:val="20"/>
                <w:szCs w:val="20"/>
                <w:lang w:val="en-US"/>
              </w:rPr>
              <w:t xml:space="preserve">s and </w:t>
            </w:r>
            <w:r>
              <w:rPr>
                <w:rFonts w:cs="Arial"/>
                <w:sz w:val="20"/>
                <w:szCs w:val="20"/>
                <w:lang w:val="en-US"/>
              </w:rPr>
              <w:t>increased motivation.</w:t>
            </w:r>
          </w:p>
        </w:tc>
        <w:tc>
          <w:tcPr>
            <w:tcW w:w="2410" w:type="dxa"/>
            <w:vAlign w:val="center"/>
          </w:tcPr>
          <w:p w14:paraId="6A814BDD" w14:textId="300D4530" w:rsidR="00684189" w:rsidRPr="000D1C61" w:rsidRDefault="00684189" w:rsidP="000D1C61">
            <w:pPr>
              <w:spacing w:after="160" w:line="259" w:lineRule="auto"/>
              <w:rPr>
                <w:rFonts w:cs="Arial"/>
                <w:sz w:val="20"/>
                <w:szCs w:val="20"/>
                <w:lang w:val="en-US"/>
              </w:rPr>
            </w:pPr>
            <w:r w:rsidRPr="000D1C61">
              <w:rPr>
                <w:rFonts w:cs="Arial"/>
                <w:sz w:val="20"/>
                <w:szCs w:val="20"/>
                <w:lang w:val="en-US"/>
              </w:rPr>
              <w:lastRenderedPageBreak/>
              <w:t>High levels of learner engagement and motivation, as evidenced by attendance, participation</w:t>
            </w:r>
            <w:r w:rsidR="000D1C61">
              <w:rPr>
                <w:rFonts w:cs="Arial"/>
                <w:sz w:val="20"/>
                <w:szCs w:val="20"/>
                <w:lang w:val="en-US"/>
              </w:rPr>
              <w:t xml:space="preserve"> </w:t>
            </w:r>
            <w:r w:rsidRPr="000D1C61">
              <w:rPr>
                <w:rFonts w:cs="Arial"/>
                <w:sz w:val="20"/>
                <w:szCs w:val="20"/>
                <w:lang w:val="en-US"/>
              </w:rPr>
              <w:t>and feedback.</w:t>
            </w:r>
          </w:p>
          <w:p w14:paraId="17AA760A" w14:textId="0987A5C2" w:rsidR="000D1C61" w:rsidRDefault="00BA37B8" w:rsidP="000D1C61">
            <w:pPr>
              <w:spacing w:after="160" w:line="259" w:lineRule="auto"/>
              <w:rPr>
                <w:rFonts w:cs="Arial"/>
                <w:sz w:val="20"/>
                <w:szCs w:val="20"/>
                <w:lang w:val="en-US"/>
              </w:rPr>
            </w:pPr>
            <w:r>
              <w:rPr>
                <w:rFonts w:cs="Arial"/>
                <w:sz w:val="20"/>
                <w:szCs w:val="20"/>
                <w:lang w:val="en-US"/>
              </w:rPr>
              <w:lastRenderedPageBreak/>
              <w:t>Progress</w:t>
            </w:r>
            <w:r w:rsidR="00684189" w:rsidRPr="000D1C61">
              <w:rPr>
                <w:rFonts w:cs="Arial"/>
                <w:sz w:val="20"/>
                <w:szCs w:val="20"/>
                <w:lang w:val="en-US"/>
              </w:rPr>
              <w:t xml:space="preserve"> </w:t>
            </w:r>
            <w:proofErr w:type="gramStart"/>
            <w:r>
              <w:rPr>
                <w:rFonts w:cs="Arial"/>
                <w:sz w:val="20"/>
                <w:szCs w:val="20"/>
                <w:lang w:val="en-US"/>
              </w:rPr>
              <w:t>evident</w:t>
            </w:r>
            <w:proofErr w:type="gramEnd"/>
            <w:r>
              <w:rPr>
                <w:rFonts w:cs="Arial"/>
                <w:sz w:val="20"/>
                <w:szCs w:val="20"/>
                <w:lang w:val="en-US"/>
              </w:rPr>
              <w:t xml:space="preserve"> </w:t>
            </w:r>
            <w:r w:rsidR="00684189" w:rsidRPr="000D1C61">
              <w:rPr>
                <w:rFonts w:cs="Arial"/>
                <w:sz w:val="20"/>
                <w:szCs w:val="20"/>
                <w:lang w:val="en-US"/>
              </w:rPr>
              <w:t>across all stages of the curriculum</w:t>
            </w:r>
          </w:p>
          <w:p w14:paraId="452130EB" w14:textId="017F1250" w:rsidR="00357E30" w:rsidRPr="005A2BDD" w:rsidRDefault="00684189" w:rsidP="000D1C61">
            <w:pPr>
              <w:spacing w:after="160" w:line="259" w:lineRule="auto"/>
              <w:rPr>
                <w:rFonts w:cs="Arial"/>
                <w:sz w:val="20"/>
                <w:szCs w:val="20"/>
                <w:lang w:val="en-US"/>
              </w:rPr>
            </w:pPr>
            <w:r w:rsidRPr="005A2BDD">
              <w:rPr>
                <w:rFonts w:cs="Arial"/>
                <w:sz w:val="20"/>
                <w:szCs w:val="20"/>
                <w:lang w:val="en-US"/>
              </w:rPr>
              <w:t>Positive feedback from learners, parents/carers, and staff regarding the experiences offered.</w:t>
            </w:r>
          </w:p>
          <w:p w14:paraId="53C39C6C" w14:textId="02EE2EC7" w:rsidR="00720AFF" w:rsidRPr="000D1C61" w:rsidRDefault="00720AFF" w:rsidP="000D1C61">
            <w:pPr>
              <w:spacing w:after="160" w:line="259" w:lineRule="auto"/>
              <w:rPr>
                <w:rFonts w:cs="Arial"/>
                <w:sz w:val="20"/>
                <w:szCs w:val="20"/>
                <w:lang w:val="en-US"/>
              </w:rPr>
            </w:pPr>
          </w:p>
        </w:tc>
        <w:tc>
          <w:tcPr>
            <w:tcW w:w="3118" w:type="dxa"/>
            <w:vAlign w:val="center"/>
          </w:tcPr>
          <w:p w14:paraId="4E04DF82" w14:textId="77777777" w:rsidR="00A42623" w:rsidRPr="00A42623" w:rsidRDefault="00A42623" w:rsidP="000D1C61">
            <w:pPr>
              <w:spacing w:after="160" w:line="259" w:lineRule="auto"/>
              <w:rPr>
                <w:rFonts w:cs="Arial"/>
                <w:sz w:val="20"/>
                <w:szCs w:val="20"/>
                <w:lang w:val="en-US"/>
              </w:rPr>
            </w:pPr>
            <w:r w:rsidRPr="00A42623">
              <w:rPr>
                <w:rFonts w:cs="Arial"/>
                <w:sz w:val="20"/>
                <w:szCs w:val="20"/>
                <w:lang w:val="en-US"/>
              </w:rPr>
              <w:lastRenderedPageBreak/>
              <w:t xml:space="preserve">Engage with curriculum improvement cycle and provide feedback within timescales provided. </w:t>
            </w:r>
          </w:p>
          <w:p w14:paraId="45193038" w14:textId="0173AEC8" w:rsidR="000B6635" w:rsidRPr="00C10E86" w:rsidRDefault="000B6635" w:rsidP="000D1C61">
            <w:pPr>
              <w:spacing w:after="160" w:line="259" w:lineRule="auto"/>
              <w:rPr>
                <w:rFonts w:cs="Arial"/>
                <w:i/>
                <w:iCs/>
                <w:sz w:val="20"/>
                <w:szCs w:val="20"/>
                <w:lang w:val="en-US"/>
              </w:rPr>
            </w:pPr>
            <w:r w:rsidRPr="00C10E86">
              <w:rPr>
                <w:rFonts w:cs="Arial"/>
                <w:i/>
                <w:iCs/>
                <w:sz w:val="20"/>
                <w:szCs w:val="20"/>
                <w:lang w:val="en-US"/>
              </w:rPr>
              <w:t xml:space="preserve">Further enhance and diversify the learning pathways available </w:t>
            </w:r>
            <w:r w:rsidRPr="00C10E86">
              <w:rPr>
                <w:rFonts w:cs="Arial"/>
                <w:i/>
                <w:iCs/>
                <w:sz w:val="20"/>
                <w:szCs w:val="20"/>
                <w:lang w:val="en-US"/>
              </w:rPr>
              <w:lastRenderedPageBreak/>
              <w:t>to learners, ensuring that they remain relevant and responsive to learners' needs and interests.</w:t>
            </w:r>
          </w:p>
          <w:p w14:paraId="0670D432" w14:textId="2A045785" w:rsidR="000D1C61" w:rsidRPr="00A42623" w:rsidRDefault="000D1C61" w:rsidP="000D1C61">
            <w:pPr>
              <w:spacing w:after="160" w:line="259" w:lineRule="auto"/>
              <w:rPr>
                <w:rFonts w:cs="Arial"/>
                <w:sz w:val="20"/>
                <w:szCs w:val="20"/>
              </w:rPr>
            </w:pPr>
            <w:r w:rsidRPr="00A42623">
              <w:rPr>
                <w:rFonts w:cs="Arial"/>
                <w:sz w:val="20"/>
                <w:szCs w:val="20"/>
              </w:rPr>
              <w:t xml:space="preserve">Develop </w:t>
            </w:r>
            <w:r w:rsidR="00A42623" w:rsidRPr="00A42623">
              <w:rPr>
                <w:rFonts w:cs="Arial"/>
                <w:sz w:val="20"/>
                <w:szCs w:val="20"/>
              </w:rPr>
              <w:t xml:space="preserve">understanding of </w:t>
            </w:r>
            <w:r w:rsidR="00434ED2" w:rsidRPr="00A42623">
              <w:rPr>
                <w:rFonts w:cs="Arial"/>
                <w:sz w:val="20"/>
                <w:szCs w:val="20"/>
              </w:rPr>
              <w:t>global goals</w:t>
            </w:r>
            <w:r w:rsidR="00A42623" w:rsidRPr="00A42623">
              <w:rPr>
                <w:rFonts w:cs="Arial"/>
                <w:sz w:val="20"/>
                <w:szCs w:val="20"/>
              </w:rPr>
              <w:t xml:space="preserve"> within Rainbow School learning and teaching</w:t>
            </w:r>
          </w:p>
          <w:p w14:paraId="75A4FDBF" w14:textId="77777777" w:rsidR="000D1C61" w:rsidRPr="00C10E86" w:rsidRDefault="000D1C61" w:rsidP="000D1C61">
            <w:pPr>
              <w:spacing w:after="160" w:line="259" w:lineRule="auto"/>
              <w:rPr>
                <w:rFonts w:cs="Arial"/>
                <w:i/>
                <w:iCs/>
                <w:sz w:val="20"/>
                <w:szCs w:val="20"/>
              </w:rPr>
            </w:pPr>
          </w:p>
          <w:p w14:paraId="1254B321" w14:textId="5CB535C2" w:rsidR="000D1C61" w:rsidRPr="00C10E86" w:rsidRDefault="000D1C61" w:rsidP="000D1C61">
            <w:pPr>
              <w:spacing w:after="160" w:line="259" w:lineRule="auto"/>
              <w:rPr>
                <w:rFonts w:cs="Arial"/>
                <w:i/>
                <w:iCs/>
                <w:sz w:val="20"/>
                <w:szCs w:val="20"/>
              </w:rPr>
            </w:pPr>
          </w:p>
        </w:tc>
        <w:sdt>
          <w:sdtPr>
            <w:rPr>
              <w:rFonts w:cs="Arial"/>
              <w:sz w:val="20"/>
              <w:szCs w:val="20"/>
            </w:rPr>
            <w:alias w:val="Please select the QI evaluation"/>
            <w:id w:val="411906299"/>
            <w:placeholder>
              <w:docPart w:val="9E88F53229794067AF677840A6CD9037"/>
            </w:placeholder>
            <w:comboBox>
              <w:listItem w:value="Choose an item."/>
              <w:listItem w:displayText="Excellent" w:value="Excellent"/>
              <w:listItem w:displayText="Very good" w:value="Very good"/>
              <w:listItem w:displayText="Good" w:value="Good"/>
              <w:listItem w:displayText="Satisfactory" w:value="Satisfactory"/>
              <w:listItem w:displayText="Weak" w:value="Weak"/>
              <w:listItem w:displayText="Unsatisfactory" w:value="Unsatisfactory"/>
            </w:comboBox>
          </w:sdtPr>
          <w:sdtContent>
            <w:tc>
              <w:tcPr>
                <w:tcW w:w="1643" w:type="dxa"/>
                <w:vAlign w:val="center"/>
              </w:tcPr>
              <w:p w14:paraId="5668AEF0" w14:textId="054B66DC" w:rsidR="00720AFF" w:rsidRPr="005A2BDD" w:rsidRDefault="00A57B06">
                <w:pPr>
                  <w:rPr>
                    <w:rFonts w:cs="Arial"/>
                    <w:sz w:val="20"/>
                    <w:szCs w:val="20"/>
                  </w:rPr>
                </w:pPr>
                <w:r>
                  <w:rPr>
                    <w:rFonts w:cs="Arial"/>
                    <w:sz w:val="20"/>
                    <w:szCs w:val="20"/>
                  </w:rPr>
                  <w:t>Very good</w:t>
                </w:r>
              </w:p>
            </w:tc>
          </w:sdtContent>
        </w:sdt>
      </w:tr>
      <w:tr w:rsidR="006553BA" w:rsidRPr="005A2BDD" w14:paraId="73E0E89D" w14:textId="77777777" w:rsidTr="005A03A3">
        <w:tc>
          <w:tcPr>
            <w:tcW w:w="15388" w:type="dxa"/>
            <w:gridSpan w:val="5"/>
            <w:shd w:val="clear" w:color="auto" w:fill="FDE9D9" w:themeFill="accent6" w:themeFillTint="33"/>
          </w:tcPr>
          <w:p w14:paraId="2C3477B3" w14:textId="1C173176" w:rsidR="0032564E" w:rsidRPr="005A2BDD" w:rsidRDefault="0032564E" w:rsidP="00357E30">
            <w:pPr>
              <w:ind w:left="459"/>
              <w:rPr>
                <w:rFonts w:cs="Arial"/>
                <w:b/>
                <w:sz w:val="20"/>
                <w:szCs w:val="20"/>
              </w:rPr>
            </w:pPr>
            <w:r w:rsidRPr="005A2BDD">
              <w:rPr>
                <w:rFonts w:cs="Arial"/>
                <w:b/>
                <w:sz w:val="20"/>
                <w:szCs w:val="20"/>
              </w:rPr>
              <w:t xml:space="preserve">QI 2.7 Partnerships: </w:t>
            </w:r>
            <w:r w:rsidRPr="005A2BDD">
              <w:rPr>
                <w:rFonts w:cs="Arial"/>
                <w:b/>
                <w:bCs/>
                <w:sz w:val="20"/>
                <w:szCs w:val="20"/>
                <w:lang w:val="en-US"/>
              </w:rPr>
              <w:t>Theme 3 Impact on learners (parental engagement only)</w:t>
            </w:r>
          </w:p>
        </w:tc>
      </w:tr>
      <w:tr w:rsidR="00720AFF" w:rsidRPr="005A2BDD" w14:paraId="19C20269" w14:textId="77777777" w:rsidTr="00BD382A">
        <w:tc>
          <w:tcPr>
            <w:tcW w:w="3114" w:type="dxa"/>
          </w:tcPr>
          <w:p w14:paraId="2D02E4EE" w14:textId="0F5F0754" w:rsidR="002D710B" w:rsidRPr="00A57B06" w:rsidRDefault="002D710B" w:rsidP="00A57B06">
            <w:pPr>
              <w:spacing w:after="160" w:line="259" w:lineRule="auto"/>
              <w:rPr>
                <w:rFonts w:cs="Arial"/>
                <w:sz w:val="20"/>
                <w:szCs w:val="20"/>
                <w:lang w:val="en-US"/>
              </w:rPr>
            </w:pPr>
            <w:proofErr w:type="spellStart"/>
            <w:r w:rsidRPr="00A57B06">
              <w:rPr>
                <w:rFonts w:cs="Arial"/>
                <w:sz w:val="20"/>
                <w:szCs w:val="20"/>
                <w:lang w:val="en-US"/>
              </w:rPr>
              <w:t>Organised</w:t>
            </w:r>
            <w:proofErr w:type="spellEnd"/>
            <w:r w:rsidRPr="00A57B06">
              <w:rPr>
                <w:rFonts w:cs="Arial"/>
                <w:sz w:val="20"/>
                <w:szCs w:val="20"/>
                <w:lang w:val="en-US"/>
              </w:rPr>
              <w:t xml:space="preserve"> regular parent</w:t>
            </w:r>
            <w:r w:rsidR="00A57B06">
              <w:rPr>
                <w:rFonts w:cs="Arial"/>
                <w:sz w:val="20"/>
                <w:szCs w:val="20"/>
                <w:lang w:val="en-US"/>
              </w:rPr>
              <w:t>/carer</w:t>
            </w:r>
            <w:r w:rsidRPr="00A57B06">
              <w:rPr>
                <w:rFonts w:cs="Arial"/>
                <w:sz w:val="20"/>
                <w:szCs w:val="20"/>
                <w:lang w:val="en-US"/>
              </w:rPr>
              <w:t>-teacher meetings, workshops, and information sessions to support parents/carers in understanding their child's learning and development.</w:t>
            </w:r>
          </w:p>
          <w:p w14:paraId="63153CB9" w14:textId="7C21ACF3" w:rsidR="002D710B" w:rsidRPr="00A57B06" w:rsidRDefault="002D710B" w:rsidP="00A57B06">
            <w:pPr>
              <w:spacing w:after="160" w:line="259" w:lineRule="auto"/>
              <w:rPr>
                <w:rFonts w:cs="Arial"/>
                <w:sz w:val="20"/>
                <w:szCs w:val="20"/>
                <w:lang w:val="en-US"/>
              </w:rPr>
            </w:pPr>
            <w:r w:rsidRPr="00A57B06">
              <w:rPr>
                <w:rFonts w:cs="Arial"/>
                <w:sz w:val="20"/>
                <w:szCs w:val="20"/>
                <w:lang w:val="en-US"/>
              </w:rPr>
              <w:t xml:space="preserve">Continued to build our partnership work with </w:t>
            </w:r>
            <w:r w:rsidR="00A57B06">
              <w:rPr>
                <w:rFonts w:cs="Arial"/>
                <w:sz w:val="20"/>
                <w:szCs w:val="20"/>
                <w:lang w:val="en-US"/>
              </w:rPr>
              <w:t>our</w:t>
            </w:r>
            <w:r w:rsidRPr="00A57B06">
              <w:rPr>
                <w:rFonts w:cs="Arial"/>
                <w:sz w:val="20"/>
                <w:szCs w:val="20"/>
                <w:lang w:val="en-US"/>
              </w:rPr>
              <w:t xml:space="preserve"> Parent Council</w:t>
            </w:r>
            <w:r w:rsidR="00A57B06">
              <w:rPr>
                <w:rFonts w:cs="Arial"/>
                <w:sz w:val="20"/>
                <w:szCs w:val="20"/>
                <w:lang w:val="en-US"/>
              </w:rPr>
              <w:t xml:space="preserve"> and TPSA (parent / carer / staff association)</w:t>
            </w:r>
            <w:r w:rsidRPr="00A57B06">
              <w:rPr>
                <w:rFonts w:cs="Arial"/>
                <w:sz w:val="20"/>
                <w:szCs w:val="20"/>
                <w:lang w:val="en-US"/>
              </w:rPr>
              <w:t xml:space="preserve"> fostering a collaborative </w:t>
            </w:r>
            <w:r w:rsidRPr="00A57B06">
              <w:rPr>
                <w:rFonts w:cs="Arial"/>
                <w:sz w:val="20"/>
                <w:szCs w:val="20"/>
                <w:lang w:val="en-US"/>
              </w:rPr>
              <w:lastRenderedPageBreak/>
              <w:t>relationship between the school and parents/carers.</w:t>
            </w:r>
          </w:p>
          <w:p w14:paraId="43AA1E0D" w14:textId="0FB213F9" w:rsidR="00501FCD" w:rsidRPr="00A57B06" w:rsidRDefault="002D710B" w:rsidP="00A57B06">
            <w:pPr>
              <w:spacing w:after="160" w:line="259" w:lineRule="auto"/>
              <w:rPr>
                <w:rFonts w:cs="Arial"/>
                <w:sz w:val="20"/>
                <w:szCs w:val="20"/>
                <w:lang w:val="en-US"/>
              </w:rPr>
            </w:pPr>
            <w:r w:rsidRPr="00A57B06">
              <w:rPr>
                <w:rFonts w:cs="Arial"/>
                <w:sz w:val="20"/>
                <w:szCs w:val="20"/>
                <w:lang w:val="en-US"/>
              </w:rPr>
              <w:t>Provided opportunities for parents/carers to volunteer and contribute to school events, activities</w:t>
            </w:r>
            <w:r w:rsidR="00A57B06">
              <w:rPr>
                <w:rFonts w:cs="Arial"/>
                <w:sz w:val="20"/>
                <w:szCs w:val="20"/>
                <w:lang w:val="en-US"/>
              </w:rPr>
              <w:t xml:space="preserve"> </w:t>
            </w:r>
            <w:r w:rsidRPr="00A57B06">
              <w:rPr>
                <w:rFonts w:cs="Arial"/>
                <w:sz w:val="20"/>
                <w:szCs w:val="20"/>
                <w:lang w:val="en-US"/>
              </w:rPr>
              <w:t>and projects.</w:t>
            </w:r>
          </w:p>
          <w:p w14:paraId="62B59DE8" w14:textId="2AAE5271" w:rsidR="00720AFF" w:rsidRPr="00A57B06" w:rsidRDefault="00D90B09" w:rsidP="00A57B06">
            <w:pPr>
              <w:spacing w:after="160" w:line="259" w:lineRule="auto"/>
              <w:rPr>
                <w:rFonts w:cs="Arial"/>
                <w:sz w:val="20"/>
                <w:szCs w:val="20"/>
                <w:lang w:val="en-US"/>
              </w:rPr>
            </w:pPr>
            <w:r w:rsidRPr="00A57B06">
              <w:rPr>
                <w:rFonts w:cs="Arial"/>
                <w:sz w:val="20"/>
                <w:szCs w:val="20"/>
                <w:lang w:val="en-US"/>
              </w:rPr>
              <w:t xml:space="preserve">Actively sought and valued parental </w:t>
            </w:r>
            <w:r w:rsidR="00A57B06">
              <w:rPr>
                <w:rFonts w:cs="Arial"/>
                <w:sz w:val="20"/>
                <w:szCs w:val="20"/>
                <w:lang w:val="en-US"/>
              </w:rPr>
              <w:t xml:space="preserve">/ carer </w:t>
            </w:r>
            <w:r w:rsidRPr="00A57B06">
              <w:rPr>
                <w:rFonts w:cs="Arial"/>
                <w:sz w:val="20"/>
                <w:szCs w:val="20"/>
                <w:lang w:val="en-US"/>
              </w:rPr>
              <w:t>feedback, using it to inform school improvement planning and initiatives.</w:t>
            </w:r>
          </w:p>
        </w:tc>
        <w:tc>
          <w:tcPr>
            <w:tcW w:w="5103" w:type="dxa"/>
            <w:vAlign w:val="center"/>
          </w:tcPr>
          <w:p w14:paraId="2F8EDC00" w14:textId="4115CCE0" w:rsidR="00731CAC" w:rsidRPr="00A57B06" w:rsidRDefault="00731CAC" w:rsidP="00A57B06">
            <w:pPr>
              <w:spacing w:after="160" w:line="259" w:lineRule="auto"/>
              <w:rPr>
                <w:rFonts w:cs="Arial"/>
                <w:sz w:val="20"/>
                <w:szCs w:val="20"/>
                <w:lang w:val="en-US"/>
              </w:rPr>
            </w:pPr>
            <w:r w:rsidRPr="00A57B06">
              <w:rPr>
                <w:rFonts w:cs="Arial"/>
                <w:sz w:val="20"/>
                <w:szCs w:val="20"/>
                <w:lang w:val="en-US"/>
              </w:rPr>
              <w:lastRenderedPageBreak/>
              <w:t>Established various channels of communication for parents/carers, such as newsletters, social media</w:t>
            </w:r>
            <w:r w:rsidR="00A57B06">
              <w:rPr>
                <w:rFonts w:cs="Arial"/>
                <w:sz w:val="20"/>
                <w:szCs w:val="20"/>
                <w:lang w:val="en-US"/>
              </w:rPr>
              <w:t xml:space="preserve"> and face to face meetings </w:t>
            </w:r>
            <w:r w:rsidRPr="00A57B06">
              <w:rPr>
                <w:rFonts w:cs="Arial"/>
                <w:sz w:val="20"/>
                <w:szCs w:val="20"/>
                <w:lang w:val="en-US"/>
              </w:rPr>
              <w:t xml:space="preserve">to keep them informed and involved in school activities and decision-making processes.  Recent parent survey indicated that all parents feel they receive enough communication from the school. </w:t>
            </w:r>
          </w:p>
          <w:p w14:paraId="169AB31C" w14:textId="7330190E" w:rsidR="00731CAC" w:rsidRPr="00A57B06" w:rsidRDefault="00731CAC" w:rsidP="00A57B06">
            <w:pPr>
              <w:spacing w:after="160" w:line="259" w:lineRule="auto"/>
              <w:rPr>
                <w:rFonts w:cs="Arial"/>
                <w:sz w:val="20"/>
                <w:szCs w:val="20"/>
                <w:lang w:val="en-US"/>
              </w:rPr>
            </w:pPr>
            <w:r w:rsidRPr="00A57B06">
              <w:rPr>
                <w:rFonts w:cs="Arial"/>
                <w:sz w:val="20"/>
                <w:szCs w:val="20"/>
                <w:lang w:val="en-US"/>
              </w:rPr>
              <w:t xml:space="preserve">Increased parental </w:t>
            </w:r>
            <w:r w:rsidR="00A57B06">
              <w:rPr>
                <w:rFonts w:cs="Arial"/>
                <w:sz w:val="20"/>
                <w:szCs w:val="20"/>
                <w:lang w:val="en-US"/>
              </w:rPr>
              <w:t xml:space="preserve">/ carer </w:t>
            </w:r>
            <w:r w:rsidRPr="00A57B06">
              <w:rPr>
                <w:rFonts w:cs="Arial"/>
                <w:sz w:val="20"/>
                <w:szCs w:val="20"/>
                <w:lang w:val="en-US"/>
              </w:rPr>
              <w:t xml:space="preserve">engagement and involvement, leading to stronger home-school partnerships and enhanced support for learners.  </w:t>
            </w:r>
          </w:p>
          <w:p w14:paraId="197D8F88" w14:textId="2682E3D2" w:rsidR="003F1686" w:rsidRPr="00A57B06" w:rsidRDefault="00731CAC" w:rsidP="00A57B06">
            <w:pPr>
              <w:spacing w:after="160" w:line="259" w:lineRule="auto"/>
              <w:rPr>
                <w:rFonts w:cs="Arial"/>
                <w:sz w:val="20"/>
                <w:szCs w:val="20"/>
                <w:lang w:val="en-US"/>
              </w:rPr>
            </w:pPr>
            <w:r w:rsidRPr="00A57B06">
              <w:rPr>
                <w:rFonts w:cs="Arial"/>
                <w:sz w:val="20"/>
                <w:szCs w:val="20"/>
                <w:lang w:val="en-US"/>
              </w:rPr>
              <w:lastRenderedPageBreak/>
              <w:t>Learners benefit from a supportive and collaborative community, with parents/carers actively contributing to school events, activities and projects.</w:t>
            </w:r>
          </w:p>
          <w:p w14:paraId="1648C008" w14:textId="2CCF2AED" w:rsidR="00720AFF" w:rsidRPr="00A57B06" w:rsidRDefault="00731CAC" w:rsidP="00A57B06">
            <w:pPr>
              <w:spacing w:after="160" w:line="259" w:lineRule="auto"/>
              <w:rPr>
                <w:rFonts w:cs="Arial"/>
                <w:sz w:val="20"/>
                <w:szCs w:val="20"/>
                <w:lang w:val="en-US"/>
              </w:rPr>
            </w:pPr>
            <w:r w:rsidRPr="00A57B06">
              <w:rPr>
                <w:rFonts w:cs="Arial"/>
                <w:sz w:val="20"/>
                <w:szCs w:val="20"/>
                <w:lang w:val="en-US"/>
              </w:rPr>
              <w:t>The Parent Council represents the views and interests of parents/carers</w:t>
            </w:r>
            <w:r w:rsidR="00A57B06">
              <w:rPr>
                <w:rFonts w:cs="Arial"/>
                <w:sz w:val="20"/>
                <w:szCs w:val="20"/>
                <w:lang w:val="en-US"/>
              </w:rPr>
              <w:t xml:space="preserve"> </w:t>
            </w:r>
            <w:r w:rsidRPr="00A57B06">
              <w:rPr>
                <w:rFonts w:cs="Arial"/>
                <w:sz w:val="20"/>
                <w:szCs w:val="20"/>
                <w:lang w:val="en-US"/>
              </w:rPr>
              <w:t>playing a key role in school decision-making and improvement planning.</w:t>
            </w:r>
          </w:p>
        </w:tc>
        <w:tc>
          <w:tcPr>
            <w:tcW w:w="2410" w:type="dxa"/>
            <w:vAlign w:val="center"/>
          </w:tcPr>
          <w:p w14:paraId="14F05436" w14:textId="77777777" w:rsidR="00C10E86" w:rsidRDefault="00C10E86" w:rsidP="00A57B06">
            <w:pPr>
              <w:spacing w:after="160" w:line="259" w:lineRule="auto"/>
              <w:rPr>
                <w:rFonts w:cs="Arial"/>
                <w:sz w:val="20"/>
                <w:szCs w:val="20"/>
                <w:lang w:val="en-US"/>
              </w:rPr>
            </w:pPr>
            <w:proofErr w:type="spellStart"/>
            <w:r>
              <w:rPr>
                <w:rFonts w:cs="Arial"/>
                <w:sz w:val="20"/>
                <w:szCs w:val="20"/>
                <w:lang w:val="en-US"/>
              </w:rPr>
              <w:lastRenderedPageBreak/>
              <w:t>HMiE</w:t>
            </w:r>
            <w:proofErr w:type="spellEnd"/>
            <w:r>
              <w:rPr>
                <w:rFonts w:cs="Arial"/>
                <w:sz w:val="20"/>
                <w:szCs w:val="20"/>
                <w:lang w:val="en-US"/>
              </w:rPr>
              <w:t xml:space="preserve"> survey results validated school </w:t>
            </w:r>
            <w:proofErr w:type="spellStart"/>
            <w:r>
              <w:rPr>
                <w:rFonts w:cs="Arial"/>
                <w:sz w:val="20"/>
                <w:szCs w:val="20"/>
                <w:lang w:val="en-US"/>
              </w:rPr>
              <w:t>self evaluation</w:t>
            </w:r>
            <w:proofErr w:type="spellEnd"/>
            <w:r>
              <w:rPr>
                <w:rFonts w:cs="Arial"/>
                <w:sz w:val="20"/>
                <w:szCs w:val="20"/>
                <w:lang w:val="en-US"/>
              </w:rPr>
              <w:t>.</w:t>
            </w:r>
          </w:p>
          <w:p w14:paraId="0B584C35" w14:textId="5F2120B3" w:rsidR="00EF51EE" w:rsidRPr="00A57B06" w:rsidRDefault="00EF51EE" w:rsidP="00A57B06">
            <w:pPr>
              <w:spacing w:after="160" w:line="259" w:lineRule="auto"/>
              <w:rPr>
                <w:rFonts w:cs="Arial"/>
                <w:sz w:val="20"/>
                <w:szCs w:val="20"/>
                <w:lang w:val="en-US"/>
              </w:rPr>
            </w:pPr>
            <w:r w:rsidRPr="00A57B06">
              <w:rPr>
                <w:rFonts w:cs="Arial"/>
                <w:sz w:val="20"/>
                <w:szCs w:val="20"/>
                <w:lang w:val="en-US"/>
              </w:rPr>
              <w:t xml:space="preserve">High levels of parental </w:t>
            </w:r>
            <w:r w:rsidR="00A57B06">
              <w:rPr>
                <w:rFonts w:cs="Arial"/>
                <w:sz w:val="20"/>
                <w:szCs w:val="20"/>
                <w:lang w:val="en-US"/>
              </w:rPr>
              <w:t xml:space="preserve">/ carer </w:t>
            </w:r>
            <w:r w:rsidRPr="00A57B06">
              <w:rPr>
                <w:rFonts w:cs="Arial"/>
                <w:sz w:val="20"/>
                <w:szCs w:val="20"/>
                <w:lang w:val="en-US"/>
              </w:rPr>
              <w:t>engagement and satisfaction, as evidenced by attendance at school events, participation in</w:t>
            </w:r>
            <w:r w:rsidR="00A57B06">
              <w:rPr>
                <w:rFonts w:cs="Arial"/>
                <w:sz w:val="20"/>
                <w:szCs w:val="20"/>
                <w:lang w:val="en-US"/>
              </w:rPr>
              <w:t xml:space="preserve"> i</w:t>
            </w:r>
            <w:r w:rsidRPr="00A57B06">
              <w:rPr>
                <w:rFonts w:cs="Arial"/>
                <w:sz w:val="20"/>
                <w:szCs w:val="20"/>
                <w:lang w:val="en-US"/>
              </w:rPr>
              <w:t>nformation sessions, and feedback.</w:t>
            </w:r>
          </w:p>
          <w:p w14:paraId="557055C9" w14:textId="0AF6B767" w:rsidR="00EF51EE" w:rsidRPr="00A57B06" w:rsidRDefault="00EF51EE" w:rsidP="00A57B06">
            <w:pPr>
              <w:spacing w:after="160" w:line="259" w:lineRule="auto"/>
              <w:rPr>
                <w:rFonts w:cs="Arial"/>
                <w:sz w:val="20"/>
                <w:szCs w:val="20"/>
                <w:lang w:val="en-US"/>
              </w:rPr>
            </w:pPr>
            <w:r w:rsidRPr="00A57B06">
              <w:rPr>
                <w:rFonts w:cs="Arial"/>
                <w:sz w:val="20"/>
                <w:szCs w:val="20"/>
                <w:lang w:val="en-US"/>
              </w:rPr>
              <w:lastRenderedPageBreak/>
              <w:t xml:space="preserve">Improved learner outcomes, including increased attainment, </w:t>
            </w:r>
            <w:proofErr w:type="gramStart"/>
            <w:r w:rsidRPr="00A57B06">
              <w:rPr>
                <w:rFonts w:cs="Arial"/>
                <w:sz w:val="20"/>
                <w:szCs w:val="20"/>
                <w:lang w:val="en-US"/>
              </w:rPr>
              <w:t>achievement</w:t>
            </w:r>
            <w:r w:rsidR="00A57B06">
              <w:rPr>
                <w:rFonts w:cs="Arial"/>
                <w:sz w:val="20"/>
                <w:szCs w:val="20"/>
                <w:lang w:val="en-US"/>
              </w:rPr>
              <w:t xml:space="preserve"> </w:t>
            </w:r>
            <w:r w:rsidRPr="00A57B06">
              <w:rPr>
                <w:rFonts w:cs="Arial"/>
                <w:sz w:val="20"/>
                <w:szCs w:val="20"/>
                <w:lang w:val="en-US"/>
              </w:rPr>
              <w:t xml:space="preserve"> and</w:t>
            </w:r>
            <w:proofErr w:type="gramEnd"/>
            <w:r w:rsidRPr="00A57B06">
              <w:rPr>
                <w:rFonts w:cs="Arial"/>
                <w:sz w:val="20"/>
                <w:szCs w:val="20"/>
                <w:lang w:val="en-US"/>
              </w:rPr>
              <w:t xml:space="preserve"> wellbeing, which can be attributed in part to enhanced parental </w:t>
            </w:r>
            <w:r w:rsidR="00A57B06">
              <w:rPr>
                <w:rFonts w:cs="Arial"/>
                <w:sz w:val="20"/>
                <w:szCs w:val="20"/>
                <w:lang w:val="en-US"/>
              </w:rPr>
              <w:t xml:space="preserve">/ carer </w:t>
            </w:r>
            <w:r w:rsidRPr="00A57B06">
              <w:rPr>
                <w:rFonts w:cs="Arial"/>
                <w:sz w:val="20"/>
                <w:szCs w:val="20"/>
                <w:lang w:val="en-US"/>
              </w:rPr>
              <w:t>support.</w:t>
            </w:r>
          </w:p>
          <w:p w14:paraId="7FFBA315" w14:textId="162A4DD1" w:rsidR="00720AFF" w:rsidRPr="00A57B06" w:rsidRDefault="00EF51EE" w:rsidP="00A57B06">
            <w:pPr>
              <w:spacing w:after="160" w:line="259" w:lineRule="auto"/>
              <w:rPr>
                <w:rFonts w:cs="Arial"/>
                <w:sz w:val="20"/>
                <w:szCs w:val="20"/>
                <w:lang w:val="en-US"/>
              </w:rPr>
            </w:pPr>
            <w:r w:rsidRPr="00A57B06">
              <w:rPr>
                <w:rFonts w:cs="Arial"/>
                <w:sz w:val="20"/>
                <w:szCs w:val="20"/>
                <w:lang w:val="en-US"/>
              </w:rPr>
              <w:t>Demonstrable examples of school improvement initiatives and decisions informed by parental</w:t>
            </w:r>
            <w:r w:rsidR="00A57B06">
              <w:rPr>
                <w:rFonts w:cs="Arial"/>
                <w:sz w:val="20"/>
                <w:szCs w:val="20"/>
                <w:lang w:val="en-US"/>
              </w:rPr>
              <w:t xml:space="preserve"> / carer</w:t>
            </w:r>
            <w:r w:rsidRPr="00A57B06">
              <w:rPr>
                <w:rFonts w:cs="Arial"/>
                <w:sz w:val="20"/>
                <w:szCs w:val="20"/>
                <w:lang w:val="en-US"/>
              </w:rPr>
              <w:t xml:space="preserve"> feedback and involvement.</w:t>
            </w:r>
          </w:p>
        </w:tc>
        <w:tc>
          <w:tcPr>
            <w:tcW w:w="3118" w:type="dxa"/>
            <w:vAlign w:val="center"/>
          </w:tcPr>
          <w:p w14:paraId="4A1C23DB" w14:textId="250F0946" w:rsidR="004F69A2" w:rsidRPr="00A42623" w:rsidRDefault="00A42623" w:rsidP="00A57B06">
            <w:pPr>
              <w:spacing w:after="160" w:line="259" w:lineRule="auto"/>
              <w:rPr>
                <w:rFonts w:cs="Arial"/>
                <w:sz w:val="20"/>
                <w:szCs w:val="20"/>
                <w:lang w:val="en-US"/>
              </w:rPr>
            </w:pPr>
            <w:r w:rsidRPr="00A42623">
              <w:rPr>
                <w:rFonts w:cs="Arial"/>
                <w:sz w:val="20"/>
                <w:szCs w:val="20"/>
                <w:lang w:val="en-US"/>
              </w:rPr>
              <w:lastRenderedPageBreak/>
              <w:t>Introduce the use of SWAYS to f</w:t>
            </w:r>
            <w:r w:rsidR="004F69A2" w:rsidRPr="00A42623">
              <w:rPr>
                <w:rFonts w:cs="Arial"/>
                <w:sz w:val="20"/>
                <w:szCs w:val="20"/>
                <w:lang w:val="en-US"/>
              </w:rPr>
              <w:t xml:space="preserve">urther enhance communication </w:t>
            </w:r>
            <w:r w:rsidRPr="00A42623">
              <w:rPr>
                <w:rFonts w:cs="Arial"/>
                <w:sz w:val="20"/>
                <w:szCs w:val="20"/>
                <w:lang w:val="en-US"/>
              </w:rPr>
              <w:t>and</w:t>
            </w:r>
            <w:r w:rsidR="004F69A2" w:rsidRPr="00A42623">
              <w:rPr>
                <w:rFonts w:cs="Arial"/>
                <w:sz w:val="20"/>
                <w:szCs w:val="20"/>
                <w:lang w:val="en-US"/>
              </w:rPr>
              <w:t xml:space="preserve"> ensure all parents/carers feel well-informed about their child's learning and development.</w:t>
            </w:r>
          </w:p>
          <w:p w14:paraId="545FDC19" w14:textId="2D33F096" w:rsidR="004F69A2" w:rsidRPr="00A42623" w:rsidRDefault="00A42623" w:rsidP="00A57B06">
            <w:pPr>
              <w:spacing w:after="160" w:line="259" w:lineRule="auto"/>
              <w:rPr>
                <w:rFonts w:cs="Arial"/>
                <w:sz w:val="20"/>
                <w:szCs w:val="20"/>
                <w:lang w:val="en-US"/>
              </w:rPr>
            </w:pPr>
            <w:r w:rsidRPr="00A42623">
              <w:rPr>
                <w:rFonts w:cs="Arial"/>
                <w:sz w:val="20"/>
                <w:szCs w:val="20"/>
                <w:lang w:val="en-US"/>
              </w:rPr>
              <w:t xml:space="preserve">Provide </w:t>
            </w:r>
            <w:proofErr w:type="gramStart"/>
            <w:r w:rsidRPr="00A42623">
              <w:rPr>
                <w:rFonts w:cs="Arial"/>
                <w:sz w:val="20"/>
                <w:szCs w:val="20"/>
                <w:lang w:val="en-US"/>
              </w:rPr>
              <w:t>opportunity</w:t>
            </w:r>
            <w:proofErr w:type="gramEnd"/>
            <w:r w:rsidRPr="00A42623">
              <w:rPr>
                <w:rFonts w:cs="Arial"/>
                <w:sz w:val="20"/>
                <w:szCs w:val="20"/>
                <w:lang w:val="en-US"/>
              </w:rPr>
              <w:t xml:space="preserve"> for parents and carers at second level to learn about empowered learning approaches.</w:t>
            </w:r>
          </w:p>
          <w:p w14:paraId="011D1F2A" w14:textId="43C3482D" w:rsidR="005A03A3" w:rsidRPr="00A42623" w:rsidRDefault="00A57B06" w:rsidP="00A57B06">
            <w:pPr>
              <w:spacing w:after="160" w:line="259" w:lineRule="auto"/>
              <w:rPr>
                <w:rFonts w:cs="Arial"/>
                <w:sz w:val="20"/>
                <w:szCs w:val="20"/>
                <w:lang w:val="en-US"/>
              </w:rPr>
            </w:pPr>
            <w:r w:rsidRPr="00A42623">
              <w:rPr>
                <w:rFonts w:cs="Arial"/>
                <w:sz w:val="20"/>
                <w:szCs w:val="20"/>
                <w:lang w:val="en-US"/>
              </w:rPr>
              <w:t xml:space="preserve">Increase parent / carer involvement in </w:t>
            </w:r>
            <w:r w:rsidR="004F69A2" w:rsidRPr="00A42623">
              <w:rPr>
                <w:rFonts w:cs="Arial"/>
                <w:sz w:val="20"/>
                <w:szCs w:val="20"/>
                <w:lang w:val="en-US"/>
              </w:rPr>
              <w:t>school decision-</w:t>
            </w:r>
            <w:r w:rsidR="004F69A2" w:rsidRPr="00A42623">
              <w:rPr>
                <w:rFonts w:cs="Arial"/>
                <w:sz w:val="20"/>
                <w:szCs w:val="20"/>
                <w:lang w:val="en-US"/>
              </w:rPr>
              <w:lastRenderedPageBreak/>
              <w:t xml:space="preserve">making </w:t>
            </w:r>
            <w:r w:rsidR="00A42623" w:rsidRPr="00A42623">
              <w:rPr>
                <w:rFonts w:cs="Arial"/>
                <w:sz w:val="20"/>
                <w:szCs w:val="20"/>
                <w:lang w:val="en-US"/>
              </w:rPr>
              <w:t xml:space="preserve">particularly with reference to appointment of new </w:t>
            </w:r>
            <w:proofErr w:type="spellStart"/>
            <w:r w:rsidR="00A42623" w:rsidRPr="00A42623">
              <w:rPr>
                <w:rFonts w:cs="Arial"/>
                <w:sz w:val="20"/>
                <w:szCs w:val="20"/>
                <w:lang w:val="en-US"/>
              </w:rPr>
              <w:t>HeadTeacher</w:t>
            </w:r>
            <w:proofErr w:type="spellEnd"/>
          </w:p>
          <w:p w14:paraId="73AC54F6" w14:textId="4D88DBB6" w:rsidR="00720AFF" w:rsidRPr="00660B0E" w:rsidRDefault="004F69A2" w:rsidP="00A57B06">
            <w:pPr>
              <w:spacing w:after="160" w:line="259" w:lineRule="auto"/>
              <w:rPr>
                <w:rFonts w:cs="Arial"/>
                <w:i/>
                <w:iCs/>
                <w:sz w:val="20"/>
                <w:szCs w:val="20"/>
                <w:lang w:val="en-US"/>
              </w:rPr>
            </w:pPr>
            <w:r w:rsidRPr="00660B0E">
              <w:rPr>
                <w:rFonts w:cs="Arial"/>
                <w:i/>
                <w:iCs/>
                <w:sz w:val="20"/>
                <w:szCs w:val="20"/>
                <w:lang w:val="en-US"/>
              </w:rPr>
              <w:t xml:space="preserve">Regularly review and evaluate the effectiveness of parental </w:t>
            </w:r>
            <w:r w:rsidR="00A57B06" w:rsidRPr="00660B0E">
              <w:rPr>
                <w:rFonts w:cs="Arial"/>
                <w:i/>
                <w:iCs/>
                <w:sz w:val="20"/>
                <w:szCs w:val="20"/>
                <w:lang w:val="en-US"/>
              </w:rPr>
              <w:t xml:space="preserve">/ carer </w:t>
            </w:r>
            <w:r w:rsidRPr="00660B0E">
              <w:rPr>
                <w:rFonts w:cs="Arial"/>
                <w:i/>
                <w:iCs/>
                <w:sz w:val="20"/>
                <w:szCs w:val="20"/>
                <w:lang w:val="en-US"/>
              </w:rPr>
              <w:t>engagement initiatives and strategies, using feedback and data to inform ongoing improvements.</w:t>
            </w:r>
          </w:p>
        </w:tc>
        <w:sdt>
          <w:sdtPr>
            <w:rPr>
              <w:rFonts w:cs="Arial"/>
              <w:sz w:val="20"/>
              <w:szCs w:val="20"/>
            </w:rPr>
            <w:alias w:val="Please select the QI evaluation"/>
            <w:id w:val="277064767"/>
            <w:placeholder>
              <w:docPart w:val="B2A23ACAF6B348C2A5CEB1EB5578C7BC"/>
            </w:placeholder>
            <w:comboBox>
              <w:listItem w:value="Choose an item."/>
              <w:listItem w:displayText="Excellent" w:value="Excellent"/>
              <w:listItem w:displayText="Very good" w:value="Very good"/>
              <w:listItem w:displayText="Good" w:value="Good"/>
              <w:listItem w:displayText="Satisfactory" w:value="Satisfactory"/>
              <w:listItem w:displayText="Weak" w:value="Weak"/>
              <w:listItem w:displayText="Unsatisfactory" w:value="Unsatisfactory"/>
            </w:comboBox>
          </w:sdtPr>
          <w:sdtContent>
            <w:tc>
              <w:tcPr>
                <w:tcW w:w="1643" w:type="dxa"/>
                <w:vAlign w:val="center"/>
              </w:tcPr>
              <w:p w14:paraId="354456C8" w14:textId="3F789C89" w:rsidR="00720AFF" w:rsidRPr="005A2BDD" w:rsidRDefault="00A57B06">
                <w:pPr>
                  <w:rPr>
                    <w:rFonts w:cs="Arial"/>
                    <w:sz w:val="20"/>
                    <w:szCs w:val="20"/>
                  </w:rPr>
                </w:pPr>
                <w:r>
                  <w:rPr>
                    <w:rFonts w:cs="Arial"/>
                    <w:sz w:val="20"/>
                    <w:szCs w:val="20"/>
                  </w:rPr>
                  <w:t>Very good</w:t>
                </w:r>
              </w:p>
            </w:tc>
          </w:sdtContent>
        </w:sdt>
      </w:tr>
    </w:tbl>
    <w:p w14:paraId="42E3421F" w14:textId="77777777" w:rsidR="005A589A" w:rsidRPr="005A2BDD" w:rsidRDefault="005A589A" w:rsidP="005A589A">
      <w:pPr>
        <w:rPr>
          <w:rFonts w:cs="Arial"/>
          <w:sz w:val="20"/>
          <w:szCs w:val="20"/>
        </w:rPr>
      </w:pPr>
    </w:p>
    <w:p w14:paraId="067E63C9" w14:textId="122F55CD" w:rsidR="005A589A" w:rsidRPr="005A2BDD" w:rsidRDefault="005A589A">
      <w:pPr>
        <w:rPr>
          <w:rFonts w:cs="Arial"/>
          <w:sz w:val="20"/>
          <w:szCs w:val="20"/>
        </w:rPr>
      </w:pPr>
    </w:p>
    <w:sectPr w:rsidR="005A589A" w:rsidRPr="005A2BDD" w:rsidSect="00605B50">
      <w:headerReference w:type="default" r:id="rId13"/>
      <w:footerReference w:type="default" r:id="rId14"/>
      <w:pgSz w:w="16838" w:h="11906" w:orient="landscape"/>
      <w:pgMar w:top="1418" w:right="720" w:bottom="720" w:left="720"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58B2CE" w14:textId="77777777" w:rsidR="003D368B" w:rsidRDefault="003D368B" w:rsidP="00D62A23">
      <w:r>
        <w:separator/>
      </w:r>
    </w:p>
  </w:endnote>
  <w:endnote w:type="continuationSeparator" w:id="0">
    <w:p w14:paraId="34DC3338" w14:textId="77777777" w:rsidR="003D368B" w:rsidRDefault="003D368B" w:rsidP="00D62A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0"/>
        <w:szCs w:val="20"/>
      </w:rPr>
      <w:id w:val="1045951595"/>
      <w:docPartObj>
        <w:docPartGallery w:val="Page Numbers (Bottom of Page)"/>
        <w:docPartUnique/>
      </w:docPartObj>
    </w:sdtPr>
    <w:sdtEndPr>
      <w:rPr>
        <w:noProof/>
        <w:sz w:val="24"/>
        <w:szCs w:val="22"/>
      </w:rPr>
    </w:sdtEndPr>
    <w:sdtContent>
      <w:p w14:paraId="78994562" w14:textId="63B3D6DE" w:rsidR="00F17792" w:rsidRDefault="00F17792" w:rsidP="00674548">
        <w:pPr>
          <w:pStyle w:val="Footer"/>
          <w:tabs>
            <w:tab w:val="clear" w:pos="9026"/>
            <w:tab w:val="right" w:pos="14742"/>
          </w:tabs>
          <w:rPr>
            <w:noProof/>
          </w:rPr>
        </w:pPr>
        <w:r>
          <w:rPr>
            <w:sz w:val="20"/>
            <w:szCs w:val="20"/>
          </w:rPr>
          <w:t xml:space="preserve"> </w:t>
        </w:r>
      </w:p>
      <w:p w14:paraId="2B07B51E" w14:textId="77777777" w:rsidR="00F17792" w:rsidRDefault="00000000" w:rsidP="00674548">
        <w:pPr>
          <w:pStyle w:val="Footer"/>
          <w:tabs>
            <w:tab w:val="clear" w:pos="9026"/>
            <w:tab w:val="right" w:pos="14742"/>
          </w:tabs>
        </w:pP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472B02" w14:textId="77777777" w:rsidR="003D368B" w:rsidRDefault="003D368B" w:rsidP="00D62A23">
      <w:r>
        <w:separator/>
      </w:r>
    </w:p>
  </w:footnote>
  <w:footnote w:type="continuationSeparator" w:id="0">
    <w:p w14:paraId="41D1A404" w14:textId="77777777" w:rsidR="003D368B" w:rsidRDefault="003D368B" w:rsidP="00D62A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FE6C75" w14:textId="64255493" w:rsidR="00F17792" w:rsidRDefault="00F17792" w:rsidP="00F17792">
    <w:pPr>
      <w:pStyle w:val="Header"/>
      <w:tabs>
        <w:tab w:val="clear" w:pos="4513"/>
        <w:tab w:val="clear" w:pos="9026"/>
        <w:tab w:val="left" w:pos="4605"/>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17B35"/>
    <w:multiLevelType w:val="hybridMultilevel"/>
    <w:tmpl w:val="DB7E10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59F3C2"/>
    <w:multiLevelType w:val="hybridMultilevel"/>
    <w:tmpl w:val="FFFFFFFF"/>
    <w:lvl w:ilvl="0" w:tplc="7DD49664">
      <w:start w:val="1"/>
      <w:numFmt w:val="bullet"/>
      <w:lvlText w:val=""/>
      <w:lvlJc w:val="left"/>
      <w:pPr>
        <w:ind w:left="720" w:hanging="360"/>
      </w:pPr>
      <w:rPr>
        <w:rFonts w:ascii="Symbol" w:hAnsi="Symbol" w:hint="default"/>
      </w:rPr>
    </w:lvl>
    <w:lvl w:ilvl="1" w:tplc="FA66DAC6">
      <w:start w:val="1"/>
      <w:numFmt w:val="bullet"/>
      <w:lvlText w:val="o"/>
      <w:lvlJc w:val="left"/>
      <w:pPr>
        <w:ind w:left="1440" w:hanging="360"/>
      </w:pPr>
      <w:rPr>
        <w:rFonts w:ascii="Courier New" w:hAnsi="Courier New" w:hint="default"/>
      </w:rPr>
    </w:lvl>
    <w:lvl w:ilvl="2" w:tplc="8A6E1A66">
      <w:start w:val="1"/>
      <w:numFmt w:val="bullet"/>
      <w:lvlText w:val=""/>
      <w:lvlJc w:val="left"/>
      <w:pPr>
        <w:ind w:left="2160" w:hanging="360"/>
      </w:pPr>
      <w:rPr>
        <w:rFonts w:ascii="Wingdings" w:hAnsi="Wingdings" w:hint="default"/>
      </w:rPr>
    </w:lvl>
    <w:lvl w:ilvl="3" w:tplc="43626CD2">
      <w:start w:val="1"/>
      <w:numFmt w:val="bullet"/>
      <w:lvlText w:val=""/>
      <w:lvlJc w:val="left"/>
      <w:pPr>
        <w:ind w:left="2880" w:hanging="360"/>
      </w:pPr>
      <w:rPr>
        <w:rFonts w:ascii="Symbol" w:hAnsi="Symbol" w:hint="default"/>
      </w:rPr>
    </w:lvl>
    <w:lvl w:ilvl="4" w:tplc="3B4C5FFC">
      <w:start w:val="1"/>
      <w:numFmt w:val="bullet"/>
      <w:lvlText w:val="o"/>
      <w:lvlJc w:val="left"/>
      <w:pPr>
        <w:ind w:left="3600" w:hanging="360"/>
      </w:pPr>
      <w:rPr>
        <w:rFonts w:ascii="Courier New" w:hAnsi="Courier New" w:hint="default"/>
      </w:rPr>
    </w:lvl>
    <w:lvl w:ilvl="5" w:tplc="ABFC61DA">
      <w:start w:val="1"/>
      <w:numFmt w:val="bullet"/>
      <w:lvlText w:val=""/>
      <w:lvlJc w:val="left"/>
      <w:pPr>
        <w:ind w:left="4320" w:hanging="360"/>
      </w:pPr>
      <w:rPr>
        <w:rFonts w:ascii="Wingdings" w:hAnsi="Wingdings" w:hint="default"/>
      </w:rPr>
    </w:lvl>
    <w:lvl w:ilvl="6" w:tplc="80E8CC58">
      <w:start w:val="1"/>
      <w:numFmt w:val="bullet"/>
      <w:lvlText w:val=""/>
      <w:lvlJc w:val="left"/>
      <w:pPr>
        <w:ind w:left="5040" w:hanging="360"/>
      </w:pPr>
      <w:rPr>
        <w:rFonts w:ascii="Symbol" w:hAnsi="Symbol" w:hint="default"/>
      </w:rPr>
    </w:lvl>
    <w:lvl w:ilvl="7" w:tplc="D8D86C00">
      <w:start w:val="1"/>
      <w:numFmt w:val="bullet"/>
      <w:lvlText w:val="o"/>
      <w:lvlJc w:val="left"/>
      <w:pPr>
        <w:ind w:left="5760" w:hanging="360"/>
      </w:pPr>
      <w:rPr>
        <w:rFonts w:ascii="Courier New" w:hAnsi="Courier New" w:hint="default"/>
      </w:rPr>
    </w:lvl>
    <w:lvl w:ilvl="8" w:tplc="9578C86C">
      <w:start w:val="1"/>
      <w:numFmt w:val="bullet"/>
      <w:lvlText w:val=""/>
      <w:lvlJc w:val="left"/>
      <w:pPr>
        <w:ind w:left="6480" w:hanging="360"/>
      </w:pPr>
      <w:rPr>
        <w:rFonts w:ascii="Wingdings" w:hAnsi="Wingdings" w:hint="default"/>
      </w:rPr>
    </w:lvl>
  </w:abstractNum>
  <w:abstractNum w:abstractNumId="2" w15:restartNumberingAfterBreak="0">
    <w:nsid w:val="08247694"/>
    <w:multiLevelType w:val="hybridMultilevel"/>
    <w:tmpl w:val="B26ED0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B2F41FC"/>
    <w:multiLevelType w:val="hybridMultilevel"/>
    <w:tmpl w:val="D7348B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F48F992"/>
    <w:multiLevelType w:val="hybridMultilevel"/>
    <w:tmpl w:val="FFFFFFFF"/>
    <w:lvl w:ilvl="0" w:tplc="68E6A75E">
      <w:start w:val="1"/>
      <w:numFmt w:val="bullet"/>
      <w:lvlText w:val=""/>
      <w:lvlJc w:val="left"/>
      <w:pPr>
        <w:ind w:left="720" w:hanging="360"/>
      </w:pPr>
      <w:rPr>
        <w:rFonts w:ascii="Symbol" w:hAnsi="Symbol" w:hint="default"/>
      </w:rPr>
    </w:lvl>
    <w:lvl w:ilvl="1" w:tplc="56349C7A">
      <w:start w:val="1"/>
      <w:numFmt w:val="bullet"/>
      <w:lvlText w:val="o"/>
      <w:lvlJc w:val="left"/>
      <w:pPr>
        <w:ind w:left="1440" w:hanging="360"/>
      </w:pPr>
      <w:rPr>
        <w:rFonts w:ascii="Courier New" w:hAnsi="Courier New" w:hint="default"/>
      </w:rPr>
    </w:lvl>
    <w:lvl w:ilvl="2" w:tplc="5B58D524">
      <w:start w:val="1"/>
      <w:numFmt w:val="bullet"/>
      <w:lvlText w:val=""/>
      <w:lvlJc w:val="left"/>
      <w:pPr>
        <w:ind w:left="2160" w:hanging="360"/>
      </w:pPr>
      <w:rPr>
        <w:rFonts w:ascii="Wingdings" w:hAnsi="Wingdings" w:hint="default"/>
      </w:rPr>
    </w:lvl>
    <w:lvl w:ilvl="3" w:tplc="40C4E8E8">
      <w:start w:val="1"/>
      <w:numFmt w:val="bullet"/>
      <w:lvlText w:val=""/>
      <w:lvlJc w:val="left"/>
      <w:pPr>
        <w:ind w:left="2880" w:hanging="360"/>
      </w:pPr>
      <w:rPr>
        <w:rFonts w:ascii="Symbol" w:hAnsi="Symbol" w:hint="default"/>
      </w:rPr>
    </w:lvl>
    <w:lvl w:ilvl="4" w:tplc="91B41A58">
      <w:start w:val="1"/>
      <w:numFmt w:val="bullet"/>
      <w:lvlText w:val="o"/>
      <w:lvlJc w:val="left"/>
      <w:pPr>
        <w:ind w:left="3600" w:hanging="360"/>
      </w:pPr>
      <w:rPr>
        <w:rFonts w:ascii="Courier New" w:hAnsi="Courier New" w:hint="default"/>
      </w:rPr>
    </w:lvl>
    <w:lvl w:ilvl="5" w:tplc="F05A4B42">
      <w:start w:val="1"/>
      <w:numFmt w:val="bullet"/>
      <w:lvlText w:val=""/>
      <w:lvlJc w:val="left"/>
      <w:pPr>
        <w:ind w:left="4320" w:hanging="360"/>
      </w:pPr>
      <w:rPr>
        <w:rFonts w:ascii="Wingdings" w:hAnsi="Wingdings" w:hint="default"/>
      </w:rPr>
    </w:lvl>
    <w:lvl w:ilvl="6" w:tplc="7F0203EC">
      <w:start w:val="1"/>
      <w:numFmt w:val="bullet"/>
      <w:lvlText w:val=""/>
      <w:lvlJc w:val="left"/>
      <w:pPr>
        <w:ind w:left="5040" w:hanging="360"/>
      </w:pPr>
      <w:rPr>
        <w:rFonts w:ascii="Symbol" w:hAnsi="Symbol" w:hint="default"/>
      </w:rPr>
    </w:lvl>
    <w:lvl w:ilvl="7" w:tplc="ADD0B048">
      <w:start w:val="1"/>
      <w:numFmt w:val="bullet"/>
      <w:lvlText w:val="o"/>
      <w:lvlJc w:val="left"/>
      <w:pPr>
        <w:ind w:left="5760" w:hanging="360"/>
      </w:pPr>
      <w:rPr>
        <w:rFonts w:ascii="Courier New" w:hAnsi="Courier New" w:hint="default"/>
      </w:rPr>
    </w:lvl>
    <w:lvl w:ilvl="8" w:tplc="58CC15DE">
      <w:start w:val="1"/>
      <w:numFmt w:val="bullet"/>
      <w:lvlText w:val=""/>
      <w:lvlJc w:val="left"/>
      <w:pPr>
        <w:ind w:left="6480" w:hanging="360"/>
      </w:pPr>
      <w:rPr>
        <w:rFonts w:ascii="Wingdings" w:hAnsi="Wingdings" w:hint="default"/>
      </w:rPr>
    </w:lvl>
  </w:abstractNum>
  <w:abstractNum w:abstractNumId="5" w15:restartNumberingAfterBreak="0">
    <w:nsid w:val="0FA43886"/>
    <w:multiLevelType w:val="hybridMultilevel"/>
    <w:tmpl w:val="7B561E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0E41426"/>
    <w:multiLevelType w:val="hybridMultilevel"/>
    <w:tmpl w:val="FFFFFFFF"/>
    <w:lvl w:ilvl="0" w:tplc="832CACDE">
      <w:start w:val="1"/>
      <w:numFmt w:val="bullet"/>
      <w:lvlText w:val="·"/>
      <w:lvlJc w:val="left"/>
      <w:pPr>
        <w:ind w:left="720" w:hanging="360"/>
      </w:pPr>
      <w:rPr>
        <w:rFonts w:ascii="Symbol" w:hAnsi="Symbol" w:hint="default"/>
      </w:rPr>
    </w:lvl>
    <w:lvl w:ilvl="1" w:tplc="6682DE4E">
      <w:start w:val="1"/>
      <w:numFmt w:val="bullet"/>
      <w:lvlText w:val="o"/>
      <w:lvlJc w:val="left"/>
      <w:pPr>
        <w:ind w:left="1440" w:hanging="360"/>
      </w:pPr>
      <w:rPr>
        <w:rFonts w:ascii="Courier New" w:hAnsi="Courier New" w:hint="default"/>
      </w:rPr>
    </w:lvl>
    <w:lvl w:ilvl="2" w:tplc="D3A01F56">
      <w:start w:val="1"/>
      <w:numFmt w:val="bullet"/>
      <w:lvlText w:val=""/>
      <w:lvlJc w:val="left"/>
      <w:pPr>
        <w:ind w:left="2160" w:hanging="360"/>
      </w:pPr>
      <w:rPr>
        <w:rFonts w:ascii="Wingdings" w:hAnsi="Wingdings" w:hint="default"/>
      </w:rPr>
    </w:lvl>
    <w:lvl w:ilvl="3" w:tplc="9D509956">
      <w:start w:val="1"/>
      <w:numFmt w:val="bullet"/>
      <w:lvlText w:val=""/>
      <w:lvlJc w:val="left"/>
      <w:pPr>
        <w:ind w:left="2880" w:hanging="360"/>
      </w:pPr>
      <w:rPr>
        <w:rFonts w:ascii="Symbol" w:hAnsi="Symbol" w:hint="default"/>
      </w:rPr>
    </w:lvl>
    <w:lvl w:ilvl="4" w:tplc="E902B3AC">
      <w:start w:val="1"/>
      <w:numFmt w:val="bullet"/>
      <w:lvlText w:val="o"/>
      <w:lvlJc w:val="left"/>
      <w:pPr>
        <w:ind w:left="3600" w:hanging="360"/>
      </w:pPr>
      <w:rPr>
        <w:rFonts w:ascii="Courier New" w:hAnsi="Courier New" w:hint="default"/>
      </w:rPr>
    </w:lvl>
    <w:lvl w:ilvl="5" w:tplc="6AA0D6F8">
      <w:start w:val="1"/>
      <w:numFmt w:val="bullet"/>
      <w:lvlText w:val=""/>
      <w:lvlJc w:val="left"/>
      <w:pPr>
        <w:ind w:left="4320" w:hanging="360"/>
      </w:pPr>
      <w:rPr>
        <w:rFonts w:ascii="Wingdings" w:hAnsi="Wingdings" w:hint="default"/>
      </w:rPr>
    </w:lvl>
    <w:lvl w:ilvl="6" w:tplc="9B8CD16E">
      <w:start w:val="1"/>
      <w:numFmt w:val="bullet"/>
      <w:lvlText w:val=""/>
      <w:lvlJc w:val="left"/>
      <w:pPr>
        <w:ind w:left="5040" w:hanging="360"/>
      </w:pPr>
      <w:rPr>
        <w:rFonts w:ascii="Symbol" w:hAnsi="Symbol" w:hint="default"/>
      </w:rPr>
    </w:lvl>
    <w:lvl w:ilvl="7" w:tplc="E6D40180">
      <w:start w:val="1"/>
      <w:numFmt w:val="bullet"/>
      <w:lvlText w:val="o"/>
      <w:lvlJc w:val="left"/>
      <w:pPr>
        <w:ind w:left="5760" w:hanging="360"/>
      </w:pPr>
      <w:rPr>
        <w:rFonts w:ascii="Courier New" w:hAnsi="Courier New" w:hint="default"/>
      </w:rPr>
    </w:lvl>
    <w:lvl w:ilvl="8" w:tplc="FDF41AA8">
      <w:start w:val="1"/>
      <w:numFmt w:val="bullet"/>
      <w:lvlText w:val=""/>
      <w:lvlJc w:val="left"/>
      <w:pPr>
        <w:ind w:left="6480" w:hanging="360"/>
      </w:pPr>
      <w:rPr>
        <w:rFonts w:ascii="Wingdings" w:hAnsi="Wingdings" w:hint="default"/>
      </w:rPr>
    </w:lvl>
  </w:abstractNum>
  <w:abstractNum w:abstractNumId="7" w15:restartNumberingAfterBreak="0">
    <w:nsid w:val="12D69736"/>
    <w:multiLevelType w:val="hybridMultilevel"/>
    <w:tmpl w:val="173A571A"/>
    <w:lvl w:ilvl="0" w:tplc="EA488916">
      <w:start w:val="1"/>
      <w:numFmt w:val="bullet"/>
      <w:lvlText w:val=""/>
      <w:lvlJc w:val="left"/>
      <w:pPr>
        <w:ind w:left="720" w:hanging="360"/>
      </w:pPr>
      <w:rPr>
        <w:rFonts w:ascii="Symbol" w:hAnsi="Symbol" w:hint="default"/>
      </w:rPr>
    </w:lvl>
    <w:lvl w:ilvl="1" w:tplc="8D322B54">
      <w:start w:val="1"/>
      <w:numFmt w:val="bullet"/>
      <w:lvlText w:val="o"/>
      <w:lvlJc w:val="left"/>
      <w:pPr>
        <w:ind w:left="1440" w:hanging="360"/>
      </w:pPr>
      <w:rPr>
        <w:rFonts w:ascii="Courier New" w:hAnsi="Courier New" w:hint="default"/>
      </w:rPr>
    </w:lvl>
    <w:lvl w:ilvl="2" w:tplc="874A9602">
      <w:start w:val="1"/>
      <w:numFmt w:val="bullet"/>
      <w:lvlText w:val=""/>
      <w:lvlJc w:val="left"/>
      <w:pPr>
        <w:ind w:left="2160" w:hanging="360"/>
      </w:pPr>
      <w:rPr>
        <w:rFonts w:ascii="Wingdings" w:hAnsi="Wingdings" w:hint="default"/>
      </w:rPr>
    </w:lvl>
    <w:lvl w:ilvl="3" w:tplc="4CF01D96">
      <w:start w:val="1"/>
      <w:numFmt w:val="bullet"/>
      <w:lvlText w:val=""/>
      <w:lvlJc w:val="left"/>
      <w:pPr>
        <w:ind w:left="2880" w:hanging="360"/>
      </w:pPr>
      <w:rPr>
        <w:rFonts w:ascii="Symbol" w:hAnsi="Symbol" w:hint="default"/>
      </w:rPr>
    </w:lvl>
    <w:lvl w:ilvl="4" w:tplc="8BB05A34">
      <w:start w:val="1"/>
      <w:numFmt w:val="bullet"/>
      <w:lvlText w:val="o"/>
      <w:lvlJc w:val="left"/>
      <w:pPr>
        <w:ind w:left="3600" w:hanging="360"/>
      </w:pPr>
      <w:rPr>
        <w:rFonts w:ascii="Courier New" w:hAnsi="Courier New" w:hint="default"/>
      </w:rPr>
    </w:lvl>
    <w:lvl w:ilvl="5" w:tplc="0366DE74">
      <w:start w:val="1"/>
      <w:numFmt w:val="bullet"/>
      <w:lvlText w:val=""/>
      <w:lvlJc w:val="left"/>
      <w:pPr>
        <w:ind w:left="4320" w:hanging="360"/>
      </w:pPr>
      <w:rPr>
        <w:rFonts w:ascii="Wingdings" w:hAnsi="Wingdings" w:hint="default"/>
      </w:rPr>
    </w:lvl>
    <w:lvl w:ilvl="6" w:tplc="B4964B72">
      <w:start w:val="1"/>
      <w:numFmt w:val="bullet"/>
      <w:lvlText w:val=""/>
      <w:lvlJc w:val="left"/>
      <w:pPr>
        <w:ind w:left="5040" w:hanging="360"/>
      </w:pPr>
      <w:rPr>
        <w:rFonts w:ascii="Symbol" w:hAnsi="Symbol" w:hint="default"/>
      </w:rPr>
    </w:lvl>
    <w:lvl w:ilvl="7" w:tplc="A4BA0E2C">
      <w:start w:val="1"/>
      <w:numFmt w:val="bullet"/>
      <w:lvlText w:val="o"/>
      <w:lvlJc w:val="left"/>
      <w:pPr>
        <w:ind w:left="5760" w:hanging="360"/>
      </w:pPr>
      <w:rPr>
        <w:rFonts w:ascii="Courier New" w:hAnsi="Courier New" w:hint="default"/>
      </w:rPr>
    </w:lvl>
    <w:lvl w:ilvl="8" w:tplc="1E9A4A56">
      <w:start w:val="1"/>
      <w:numFmt w:val="bullet"/>
      <w:lvlText w:val=""/>
      <w:lvlJc w:val="left"/>
      <w:pPr>
        <w:ind w:left="6480" w:hanging="360"/>
      </w:pPr>
      <w:rPr>
        <w:rFonts w:ascii="Wingdings" w:hAnsi="Wingdings" w:hint="default"/>
      </w:rPr>
    </w:lvl>
  </w:abstractNum>
  <w:abstractNum w:abstractNumId="8" w15:restartNumberingAfterBreak="0">
    <w:nsid w:val="155476AC"/>
    <w:multiLevelType w:val="hybridMultilevel"/>
    <w:tmpl w:val="E5A80B74"/>
    <w:lvl w:ilvl="0" w:tplc="C7E8C356">
      <w:start w:val="1"/>
      <w:numFmt w:val="bullet"/>
      <w:lvlText w:val="•"/>
      <w:lvlJc w:val="left"/>
      <w:pPr>
        <w:tabs>
          <w:tab w:val="num" w:pos="720"/>
        </w:tabs>
        <w:ind w:left="720" w:hanging="360"/>
      </w:pPr>
      <w:rPr>
        <w:rFonts w:ascii="Arial" w:hAnsi="Arial" w:hint="default"/>
      </w:rPr>
    </w:lvl>
    <w:lvl w:ilvl="1" w:tplc="546C4876" w:tentative="1">
      <w:start w:val="1"/>
      <w:numFmt w:val="bullet"/>
      <w:lvlText w:val="•"/>
      <w:lvlJc w:val="left"/>
      <w:pPr>
        <w:tabs>
          <w:tab w:val="num" w:pos="1440"/>
        </w:tabs>
        <w:ind w:left="1440" w:hanging="360"/>
      </w:pPr>
      <w:rPr>
        <w:rFonts w:ascii="Arial" w:hAnsi="Arial" w:hint="default"/>
      </w:rPr>
    </w:lvl>
    <w:lvl w:ilvl="2" w:tplc="579A4BD6" w:tentative="1">
      <w:start w:val="1"/>
      <w:numFmt w:val="bullet"/>
      <w:lvlText w:val="•"/>
      <w:lvlJc w:val="left"/>
      <w:pPr>
        <w:tabs>
          <w:tab w:val="num" w:pos="2160"/>
        </w:tabs>
        <w:ind w:left="2160" w:hanging="360"/>
      </w:pPr>
      <w:rPr>
        <w:rFonts w:ascii="Arial" w:hAnsi="Arial" w:hint="default"/>
      </w:rPr>
    </w:lvl>
    <w:lvl w:ilvl="3" w:tplc="DC8C9ABC" w:tentative="1">
      <w:start w:val="1"/>
      <w:numFmt w:val="bullet"/>
      <w:lvlText w:val="•"/>
      <w:lvlJc w:val="left"/>
      <w:pPr>
        <w:tabs>
          <w:tab w:val="num" w:pos="2880"/>
        </w:tabs>
        <w:ind w:left="2880" w:hanging="360"/>
      </w:pPr>
      <w:rPr>
        <w:rFonts w:ascii="Arial" w:hAnsi="Arial" w:hint="default"/>
      </w:rPr>
    </w:lvl>
    <w:lvl w:ilvl="4" w:tplc="8390CB30" w:tentative="1">
      <w:start w:val="1"/>
      <w:numFmt w:val="bullet"/>
      <w:lvlText w:val="•"/>
      <w:lvlJc w:val="left"/>
      <w:pPr>
        <w:tabs>
          <w:tab w:val="num" w:pos="3600"/>
        </w:tabs>
        <w:ind w:left="3600" w:hanging="360"/>
      </w:pPr>
      <w:rPr>
        <w:rFonts w:ascii="Arial" w:hAnsi="Arial" w:hint="default"/>
      </w:rPr>
    </w:lvl>
    <w:lvl w:ilvl="5" w:tplc="6B8EA464" w:tentative="1">
      <w:start w:val="1"/>
      <w:numFmt w:val="bullet"/>
      <w:lvlText w:val="•"/>
      <w:lvlJc w:val="left"/>
      <w:pPr>
        <w:tabs>
          <w:tab w:val="num" w:pos="4320"/>
        </w:tabs>
        <w:ind w:left="4320" w:hanging="360"/>
      </w:pPr>
      <w:rPr>
        <w:rFonts w:ascii="Arial" w:hAnsi="Arial" w:hint="default"/>
      </w:rPr>
    </w:lvl>
    <w:lvl w:ilvl="6" w:tplc="045A6C98" w:tentative="1">
      <w:start w:val="1"/>
      <w:numFmt w:val="bullet"/>
      <w:lvlText w:val="•"/>
      <w:lvlJc w:val="left"/>
      <w:pPr>
        <w:tabs>
          <w:tab w:val="num" w:pos="5040"/>
        </w:tabs>
        <w:ind w:left="5040" w:hanging="360"/>
      </w:pPr>
      <w:rPr>
        <w:rFonts w:ascii="Arial" w:hAnsi="Arial" w:hint="default"/>
      </w:rPr>
    </w:lvl>
    <w:lvl w:ilvl="7" w:tplc="76FC15AC" w:tentative="1">
      <w:start w:val="1"/>
      <w:numFmt w:val="bullet"/>
      <w:lvlText w:val="•"/>
      <w:lvlJc w:val="left"/>
      <w:pPr>
        <w:tabs>
          <w:tab w:val="num" w:pos="5760"/>
        </w:tabs>
        <w:ind w:left="5760" w:hanging="360"/>
      </w:pPr>
      <w:rPr>
        <w:rFonts w:ascii="Arial" w:hAnsi="Arial" w:hint="default"/>
      </w:rPr>
    </w:lvl>
    <w:lvl w:ilvl="8" w:tplc="D924EAA2"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1C7EB9F4"/>
    <w:multiLevelType w:val="hybridMultilevel"/>
    <w:tmpl w:val="F998E388"/>
    <w:lvl w:ilvl="0" w:tplc="6A0483EA">
      <w:start w:val="1"/>
      <w:numFmt w:val="bullet"/>
      <w:lvlText w:val=""/>
      <w:lvlJc w:val="left"/>
      <w:pPr>
        <w:ind w:left="720" w:hanging="360"/>
      </w:pPr>
      <w:rPr>
        <w:rFonts w:ascii="Symbol" w:hAnsi="Symbol" w:hint="default"/>
      </w:rPr>
    </w:lvl>
    <w:lvl w:ilvl="1" w:tplc="22EE77D8">
      <w:start w:val="1"/>
      <w:numFmt w:val="bullet"/>
      <w:lvlText w:val="o"/>
      <w:lvlJc w:val="left"/>
      <w:pPr>
        <w:ind w:left="1440" w:hanging="360"/>
      </w:pPr>
      <w:rPr>
        <w:rFonts w:ascii="Courier New" w:hAnsi="Courier New" w:hint="default"/>
      </w:rPr>
    </w:lvl>
    <w:lvl w:ilvl="2" w:tplc="21644798">
      <w:start w:val="1"/>
      <w:numFmt w:val="bullet"/>
      <w:lvlText w:val=""/>
      <w:lvlJc w:val="left"/>
      <w:pPr>
        <w:ind w:left="2160" w:hanging="360"/>
      </w:pPr>
      <w:rPr>
        <w:rFonts w:ascii="Wingdings" w:hAnsi="Wingdings" w:hint="default"/>
      </w:rPr>
    </w:lvl>
    <w:lvl w:ilvl="3" w:tplc="F5FC4DA8">
      <w:start w:val="1"/>
      <w:numFmt w:val="bullet"/>
      <w:lvlText w:val=""/>
      <w:lvlJc w:val="left"/>
      <w:pPr>
        <w:ind w:left="2880" w:hanging="360"/>
      </w:pPr>
      <w:rPr>
        <w:rFonts w:ascii="Symbol" w:hAnsi="Symbol" w:hint="default"/>
      </w:rPr>
    </w:lvl>
    <w:lvl w:ilvl="4" w:tplc="A350BB9A">
      <w:start w:val="1"/>
      <w:numFmt w:val="bullet"/>
      <w:lvlText w:val="o"/>
      <w:lvlJc w:val="left"/>
      <w:pPr>
        <w:ind w:left="3600" w:hanging="360"/>
      </w:pPr>
      <w:rPr>
        <w:rFonts w:ascii="Courier New" w:hAnsi="Courier New" w:hint="default"/>
      </w:rPr>
    </w:lvl>
    <w:lvl w:ilvl="5" w:tplc="AB28AB86">
      <w:start w:val="1"/>
      <w:numFmt w:val="bullet"/>
      <w:lvlText w:val=""/>
      <w:lvlJc w:val="left"/>
      <w:pPr>
        <w:ind w:left="4320" w:hanging="360"/>
      </w:pPr>
      <w:rPr>
        <w:rFonts w:ascii="Wingdings" w:hAnsi="Wingdings" w:hint="default"/>
      </w:rPr>
    </w:lvl>
    <w:lvl w:ilvl="6" w:tplc="A32A2B68">
      <w:start w:val="1"/>
      <w:numFmt w:val="bullet"/>
      <w:lvlText w:val=""/>
      <w:lvlJc w:val="left"/>
      <w:pPr>
        <w:ind w:left="5040" w:hanging="360"/>
      </w:pPr>
      <w:rPr>
        <w:rFonts w:ascii="Symbol" w:hAnsi="Symbol" w:hint="default"/>
      </w:rPr>
    </w:lvl>
    <w:lvl w:ilvl="7" w:tplc="84E60CB8">
      <w:start w:val="1"/>
      <w:numFmt w:val="bullet"/>
      <w:lvlText w:val="o"/>
      <w:lvlJc w:val="left"/>
      <w:pPr>
        <w:ind w:left="5760" w:hanging="360"/>
      </w:pPr>
      <w:rPr>
        <w:rFonts w:ascii="Courier New" w:hAnsi="Courier New" w:hint="default"/>
      </w:rPr>
    </w:lvl>
    <w:lvl w:ilvl="8" w:tplc="2FB0CC0C">
      <w:start w:val="1"/>
      <w:numFmt w:val="bullet"/>
      <w:lvlText w:val=""/>
      <w:lvlJc w:val="left"/>
      <w:pPr>
        <w:ind w:left="6480" w:hanging="360"/>
      </w:pPr>
      <w:rPr>
        <w:rFonts w:ascii="Wingdings" w:hAnsi="Wingdings" w:hint="default"/>
      </w:rPr>
    </w:lvl>
  </w:abstractNum>
  <w:abstractNum w:abstractNumId="10" w15:restartNumberingAfterBreak="0">
    <w:nsid w:val="1F08FA77"/>
    <w:multiLevelType w:val="hybridMultilevel"/>
    <w:tmpl w:val="7BCCDD58"/>
    <w:lvl w:ilvl="0" w:tplc="F77273AC">
      <w:start w:val="1"/>
      <w:numFmt w:val="bullet"/>
      <w:lvlText w:val=""/>
      <w:lvlJc w:val="left"/>
      <w:pPr>
        <w:ind w:left="720" w:hanging="360"/>
      </w:pPr>
      <w:rPr>
        <w:rFonts w:ascii="Symbol" w:hAnsi="Symbol" w:hint="default"/>
      </w:rPr>
    </w:lvl>
    <w:lvl w:ilvl="1" w:tplc="132492D2">
      <w:start w:val="1"/>
      <w:numFmt w:val="bullet"/>
      <w:lvlText w:val="o"/>
      <w:lvlJc w:val="left"/>
      <w:pPr>
        <w:ind w:left="1440" w:hanging="360"/>
      </w:pPr>
      <w:rPr>
        <w:rFonts w:ascii="Courier New" w:hAnsi="Courier New" w:hint="default"/>
      </w:rPr>
    </w:lvl>
    <w:lvl w:ilvl="2" w:tplc="FF96DB14">
      <w:start w:val="1"/>
      <w:numFmt w:val="bullet"/>
      <w:lvlText w:val=""/>
      <w:lvlJc w:val="left"/>
      <w:pPr>
        <w:ind w:left="2160" w:hanging="360"/>
      </w:pPr>
      <w:rPr>
        <w:rFonts w:ascii="Wingdings" w:hAnsi="Wingdings" w:hint="default"/>
      </w:rPr>
    </w:lvl>
    <w:lvl w:ilvl="3" w:tplc="4FF61DAE">
      <w:start w:val="1"/>
      <w:numFmt w:val="bullet"/>
      <w:lvlText w:val=""/>
      <w:lvlJc w:val="left"/>
      <w:pPr>
        <w:ind w:left="2880" w:hanging="360"/>
      </w:pPr>
      <w:rPr>
        <w:rFonts w:ascii="Symbol" w:hAnsi="Symbol" w:hint="default"/>
      </w:rPr>
    </w:lvl>
    <w:lvl w:ilvl="4" w:tplc="FDCC3F0C">
      <w:start w:val="1"/>
      <w:numFmt w:val="bullet"/>
      <w:lvlText w:val="o"/>
      <w:lvlJc w:val="left"/>
      <w:pPr>
        <w:ind w:left="3600" w:hanging="360"/>
      </w:pPr>
      <w:rPr>
        <w:rFonts w:ascii="Courier New" w:hAnsi="Courier New" w:hint="default"/>
      </w:rPr>
    </w:lvl>
    <w:lvl w:ilvl="5" w:tplc="17E284FA">
      <w:start w:val="1"/>
      <w:numFmt w:val="bullet"/>
      <w:lvlText w:val=""/>
      <w:lvlJc w:val="left"/>
      <w:pPr>
        <w:ind w:left="4320" w:hanging="360"/>
      </w:pPr>
      <w:rPr>
        <w:rFonts w:ascii="Wingdings" w:hAnsi="Wingdings" w:hint="default"/>
      </w:rPr>
    </w:lvl>
    <w:lvl w:ilvl="6" w:tplc="04988FC0">
      <w:start w:val="1"/>
      <w:numFmt w:val="bullet"/>
      <w:lvlText w:val=""/>
      <w:lvlJc w:val="left"/>
      <w:pPr>
        <w:ind w:left="5040" w:hanging="360"/>
      </w:pPr>
      <w:rPr>
        <w:rFonts w:ascii="Symbol" w:hAnsi="Symbol" w:hint="default"/>
      </w:rPr>
    </w:lvl>
    <w:lvl w:ilvl="7" w:tplc="496066D4">
      <w:start w:val="1"/>
      <w:numFmt w:val="bullet"/>
      <w:lvlText w:val="o"/>
      <w:lvlJc w:val="left"/>
      <w:pPr>
        <w:ind w:left="5760" w:hanging="360"/>
      </w:pPr>
      <w:rPr>
        <w:rFonts w:ascii="Courier New" w:hAnsi="Courier New" w:hint="default"/>
      </w:rPr>
    </w:lvl>
    <w:lvl w:ilvl="8" w:tplc="65A4D0FE">
      <w:start w:val="1"/>
      <w:numFmt w:val="bullet"/>
      <w:lvlText w:val=""/>
      <w:lvlJc w:val="left"/>
      <w:pPr>
        <w:ind w:left="6480" w:hanging="360"/>
      </w:pPr>
      <w:rPr>
        <w:rFonts w:ascii="Wingdings" w:hAnsi="Wingdings" w:hint="default"/>
      </w:rPr>
    </w:lvl>
  </w:abstractNum>
  <w:abstractNum w:abstractNumId="11" w15:restartNumberingAfterBreak="0">
    <w:nsid w:val="2015C790"/>
    <w:multiLevelType w:val="hybridMultilevel"/>
    <w:tmpl w:val="58F290BC"/>
    <w:lvl w:ilvl="0" w:tplc="E31404E8">
      <w:start w:val="1"/>
      <w:numFmt w:val="bullet"/>
      <w:lvlText w:val="·"/>
      <w:lvlJc w:val="left"/>
      <w:pPr>
        <w:ind w:left="720" w:hanging="360"/>
      </w:pPr>
      <w:rPr>
        <w:rFonts w:ascii="Symbol" w:hAnsi="Symbol" w:hint="default"/>
      </w:rPr>
    </w:lvl>
    <w:lvl w:ilvl="1" w:tplc="AD3A32D2">
      <w:start w:val="1"/>
      <w:numFmt w:val="bullet"/>
      <w:lvlText w:val="o"/>
      <w:lvlJc w:val="left"/>
      <w:pPr>
        <w:ind w:left="1440" w:hanging="360"/>
      </w:pPr>
      <w:rPr>
        <w:rFonts w:ascii="Courier New" w:hAnsi="Courier New" w:hint="default"/>
      </w:rPr>
    </w:lvl>
    <w:lvl w:ilvl="2" w:tplc="08866D5C">
      <w:start w:val="1"/>
      <w:numFmt w:val="bullet"/>
      <w:lvlText w:val=""/>
      <w:lvlJc w:val="left"/>
      <w:pPr>
        <w:ind w:left="2160" w:hanging="360"/>
      </w:pPr>
      <w:rPr>
        <w:rFonts w:ascii="Wingdings" w:hAnsi="Wingdings" w:hint="default"/>
      </w:rPr>
    </w:lvl>
    <w:lvl w:ilvl="3" w:tplc="FD3CA99E">
      <w:start w:val="1"/>
      <w:numFmt w:val="bullet"/>
      <w:lvlText w:val=""/>
      <w:lvlJc w:val="left"/>
      <w:pPr>
        <w:ind w:left="2880" w:hanging="360"/>
      </w:pPr>
      <w:rPr>
        <w:rFonts w:ascii="Symbol" w:hAnsi="Symbol" w:hint="default"/>
      </w:rPr>
    </w:lvl>
    <w:lvl w:ilvl="4" w:tplc="A9AA8BBE">
      <w:start w:val="1"/>
      <w:numFmt w:val="bullet"/>
      <w:lvlText w:val="o"/>
      <w:lvlJc w:val="left"/>
      <w:pPr>
        <w:ind w:left="3600" w:hanging="360"/>
      </w:pPr>
      <w:rPr>
        <w:rFonts w:ascii="Courier New" w:hAnsi="Courier New" w:hint="default"/>
      </w:rPr>
    </w:lvl>
    <w:lvl w:ilvl="5" w:tplc="79AA09F4">
      <w:start w:val="1"/>
      <w:numFmt w:val="bullet"/>
      <w:lvlText w:val=""/>
      <w:lvlJc w:val="left"/>
      <w:pPr>
        <w:ind w:left="4320" w:hanging="360"/>
      </w:pPr>
      <w:rPr>
        <w:rFonts w:ascii="Wingdings" w:hAnsi="Wingdings" w:hint="default"/>
      </w:rPr>
    </w:lvl>
    <w:lvl w:ilvl="6" w:tplc="40AC6FD0">
      <w:start w:val="1"/>
      <w:numFmt w:val="bullet"/>
      <w:lvlText w:val=""/>
      <w:lvlJc w:val="left"/>
      <w:pPr>
        <w:ind w:left="5040" w:hanging="360"/>
      </w:pPr>
      <w:rPr>
        <w:rFonts w:ascii="Symbol" w:hAnsi="Symbol" w:hint="default"/>
      </w:rPr>
    </w:lvl>
    <w:lvl w:ilvl="7" w:tplc="E21617F8">
      <w:start w:val="1"/>
      <w:numFmt w:val="bullet"/>
      <w:lvlText w:val="o"/>
      <w:lvlJc w:val="left"/>
      <w:pPr>
        <w:ind w:left="5760" w:hanging="360"/>
      </w:pPr>
      <w:rPr>
        <w:rFonts w:ascii="Courier New" w:hAnsi="Courier New" w:hint="default"/>
      </w:rPr>
    </w:lvl>
    <w:lvl w:ilvl="8" w:tplc="D910F228">
      <w:start w:val="1"/>
      <w:numFmt w:val="bullet"/>
      <w:lvlText w:val=""/>
      <w:lvlJc w:val="left"/>
      <w:pPr>
        <w:ind w:left="6480" w:hanging="360"/>
      </w:pPr>
      <w:rPr>
        <w:rFonts w:ascii="Wingdings" w:hAnsi="Wingdings" w:hint="default"/>
      </w:rPr>
    </w:lvl>
  </w:abstractNum>
  <w:abstractNum w:abstractNumId="12" w15:restartNumberingAfterBreak="0">
    <w:nsid w:val="207611EE"/>
    <w:multiLevelType w:val="hybridMultilevel"/>
    <w:tmpl w:val="F93035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1C12BCA"/>
    <w:multiLevelType w:val="hybridMultilevel"/>
    <w:tmpl w:val="5FB06A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1FC05BE"/>
    <w:multiLevelType w:val="hybridMultilevel"/>
    <w:tmpl w:val="126064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730B37E"/>
    <w:multiLevelType w:val="hybridMultilevel"/>
    <w:tmpl w:val="0400C324"/>
    <w:lvl w:ilvl="0" w:tplc="C4769B24">
      <w:start w:val="1"/>
      <w:numFmt w:val="bullet"/>
      <w:lvlText w:val=""/>
      <w:lvlJc w:val="left"/>
      <w:pPr>
        <w:ind w:left="720" w:hanging="360"/>
      </w:pPr>
      <w:rPr>
        <w:rFonts w:ascii="Symbol" w:hAnsi="Symbol" w:hint="default"/>
      </w:rPr>
    </w:lvl>
    <w:lvl w:ilvl="1" w:tplc="34587326">
      <w:start w:val="1"/>
      <w:numFmt w:val="bullet"/>
      <w:lvlText w:val="o"/>
      <w:lvlJc w:val="left"/>
      <w:pPr>
        <w:ind w:left="1440" w:hanging="360"/>
      </w:pPr>
      <w:rPr>
        <w:rFonts w:ascii="Courier New" w:hAnsi="Courier New" w:hint="default"/>
      </w:rPr>
    </w:lvl>
    <w:lvl w:ilvl="2" w:tplc="00A04C50">
      <w:start w:val="1"/>
      <w:numFmt w:val="bullet"/>
      <w:lvlText w:val=""/>
      <w:lvlJc w:val="left"/>
      <w:pPr>
        <w:ind w:left="2160" w:hanging="360"/>
      </w:pPr>
      <w:rPr>
        <w:rFonts w:ascii="Wingdings" w:hAnsi="Wingdings" w:hint="default"/>
      </w:rPr>
    </w:lvl>
    <w:lvl w:ilvl="3" w:tplc="2140EBF4">
      <w:start w:val="1"/>
      <w:numFmt w:val="bullet"/>
      <w:lvlText w:val=""/>
      <w:lvlJc w:val="left"/>
      <w:pPr>
        <w:ind w:left="2880" w:hanging="360"/>
      </w:pPr>
      <w:rPr>
        <w:rFonts w:ascii="Symbol" w:hAnsi="Symbol" w:hint="default"/>
      </w:rPr>
    </w:lvl>
    <w:lvl w:ilvl="4" w:tplc="A2D06EF2">
      <w:start w:val="1"/>
      <w:numFmt w:val="bullet"/>
      <w:lvlText w:val="o"/>
      <w:lvlJc w:val="left"/>
      <w:pPr>
        <w:ind w:left="3600" w:hanging="360"/>
      </w:pPr>
      <w:rPr>
        <w:rFonts w:ascii="Courier New" w:hAnsi="Courier New" w:hint="default"/>
      </w:rPr>
    </w:lvl>
    <w:lvl w:ilvl="5" w:tplc="9668AED4">
      <w:start w:val="1"/>
      <w:numFmt w:val="bullet"/>
      <w:lvlText w:val=""/>
      <w:lvlJc w:val="left"/>
      <w:pPr>
        <w:ind w:left="4320" w:hanging="360"/>
      </w:pPr>
      <w:rPr>
        <w:rFonts w:ascii="Wingdings" w:hAnsi="Wingdings" w:hint="default"/>
      </w:rPr>
    </w:lvl>
    <w:lvl w:ilvl="6" w:tplc="9E827C52">
      <w:start w:val="1"/>
      <w:numFmt w:val="bullet"/>
      <w:lvlText w:val=""/>
      <w:lvlJc w:val="left"/>
      <w:pPr>
        <w:ind w:left="5040" w:hanging="360"/>
      </w:pPr>
      <w:rPr>
        <w:rFonts w:ascii="Symbol" w:hAnsi="Symbol" w:hint="default"/>
      </w:rPr>
    </w:lvl>
    <w:lvl w:ilvl="7" w:tplc="F1E0E47A">
      <w:start w:val="1"/>
      <w:numFmt w:val="bullet"/>
      <w:lvlText w:val="o"/>
      <w:lvlJc w:val="left"/>
      <w:pPr>
        <w:ind w:left="5760" w:hanging="360"/>
      </w:pPr>
      <w:rPr>
        <w:rFonts w:ascii="Courier New" w:hAnsi="Courier New" w:hint="default"/>
      </w:rPr>
    </w:lvl>
    <w:lvl w:ilvl="8" w:tplc="BA6AF5A2">
      <w:start w:val="1"/>
      <w:numFmt w:val="bullet"/>
      <w:lvlText w:val=""/>
      <w:lvlJc w:val="left"/>
      <w:pPr>
        <w:ind w:left="6480" w:hanging="360"/>
      </w:pPr>
      <w:rPr>
        <w:rFonts w:ascii="Wingdings" w:hAnsi="Wingdings" w:hint="default"/>
      </w:rPr>
    </w:lvl>
  </w:abstractNum>
  <w:abstractNum w:abstractNumId="16" w15:restartNumberingAfterBreak="0">
    <w:nsid w:val="2760551B"/>
    <w:multiLevelType w:val="hybridMultilevel"/>
    <w:tmpl w:val="883E1A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AD6CF96"/>
    <w:multiLevelType w:val="hybridMultilevel"/>
    <w:tmpl w:val="0B120D3C"/>
    <w:lvl w:ilvl="0" w:tplc="3CA85B90">
      <w:start w:val="1"/>
      <w:numFmt w:val="bullet"/>
      <w:lvlText w:val=""/>
      <w:lvlJc w:val="left"/>
      <w:pPr>
        <w:ind w:left="720" w:hanging="360"/>
      </w:pPr>
      <w:rPr>
        <w:rFonts w:ascii="Symbol" w:hAnsi="Symbol" w:hint="default"/>
      </w:rPr>
    </w:lvl>
    <w:lvl w:ilvl="1" w:tplc="16F4EA90">
      <w:start w:val="1"/>
      <w:numFmt w:val="bullet"/>
      <w:lvlText w:val="o"/>
      <w:lvlJc w:val="left"/>
      <w:pPr>
        <w:ind w:left="1440" w:hanging="360"/>
      </w:pPr>
      <w:rPr>
        <w:rFonts w:ascii="Courier New" w:hAnsi="Courier New" w:hint="default"/>
      </w:rPr>
    </w:lvl>
    <w:lvl w:ilvl="2" w:tplc="50820262">
      <w:start w:val="1"/>
      <w:numFmt w:val="bullet"/>
      <w:lvlText w:val=""/>
      <w:lvlJc w:val="left"/>
      <w:pPr>
        <w:ind w:left="2160" w:hanging="360"/>
      </w:pPr>
      <w:rPr>
        <w:rFonts w:ascii="Wingdings" w:hAnsi="Wingdings" w:hint="default"/>
      </w:rPr>
    </w:lvl>
    <w:lvl w:ilvl="3" w:tplc="BE0C5A54">
      <w:start w:val="1"/>
      <w:numFmt w:val="bullet"/>
      <w:lvlText w:val=""/>
      <w:lvlJc w:val="left"/>
      <w:pPr>
        <w:ind w:left="2880" w:hanging="360"/>
      </w:pPr>
      <w:rPr>
        <w:rFonts w:ascii="Symbol" w:hAnsi="Symbol" w:hint="default"/>
      </w:rPr>
    </w:lvl>
    <w:lvl w:ilvl="4" w:tplc="D5548DAA">
      <w:start w:val="1"/>
      <w:numFmt w:val="bullet"/>
      <w:lvlText w:val="o"/>
      <w:lvlJc w:val="left"/>
      <w:pPr>
        <w:ind w:left="3600" w:hanging="360"/>
      </w:pPr>
      <w:rPr>
        <w:rFonts w:ascii="Courier New" w:hAnsi="Courier New" w:hint="default"/>
      </w:rPr>
    </w:lvl>
    <w:lvl w:ilvl="5" w:tplc="52BC89F6">
      <w:start w:val="1"/>
      <w:numFmt w:val="bullet"/>
      <w:lvlText w:val=""/>
      <w:lvlJc w:val="left"/>
      <w:pPr>
        <w:ind w:left="4320" w:hanging="360"/>
      </w:pPr>
      <w:rPr>
        <w:rFonts w:ascii="Wingdings" w:hAnsi="Wingdings" w:hint="default"/>
      </w:rPr>
    </w:lvl>
    <w:lvl w:ilvl="6" w:tplc="3DB253F0">
      <w:start w:val="1"/>
      <w:numFmt w:val="bullet"/>
      <w:lvlText w:val=""/>
      <w:lvlJc w:val="left"/>
      <w:pPr>
        <w:ind w:left="5040" w:hanging="360"/>
      </w:pPr>
      <w:rPr>
        <w:rFonts w:ascii="Symbol" w:hAnsi="Symbol" w:hint="default"/>
      </w:rPr>
    </w:lvl>
    <w:lvl w:ilvl="7" w:tplc="7C06696E">
      <w:start w:val="1"/>
      <w:numFmt w:val="bullet"/>
      <w:lvlText w:val="o"/>
      <w:lvlJc w:val="left"/>
      <w:pPr>
        <w:ind w:left="5760" w:hanging="360"/>
      </w:pPr>
      <w:rPr>
        <w:rFonts w:ascii="Courier New" w:hAnsi="Courier New" w:hint="default"/>
      </w:rPr>
    </w:lvl>
    <w:lvl w:ilvl="8" w:tplc="0F744FDA">
      <w:start w:val="1"/>
      <w:numFmt w:val="bullet"/>
      <w:lvlText w:val=""/>
      <w:lvlJc w:val="left"/>
      <w:pPr>
        <w:ind w:left="6480" w:hanging="360"/>
      </w:pPr>
      <w:rPr>
        <w:rFonts w:ascii="Wingdings" w:hAnsi="Wingdings" w:hint="default"/>
      </w:rPr>
    </w:lvl>
  </w:abstractNum>
  <w:abstractNum w:abstractNumId="18" w15:restartNumberingAfterBreak="0">
    <w:nsid w:val="2C736E75"/>
    <w:multiLevelType w:val="hybridMultilevel"/>
    <w:tmpl w:val="BFD2964E"/>
    <w:lvl w:ilvl="0" w:tplc="08090001">
      <w:start w:val="1"/>
      <w:numFmt w:val="bullet"/>
      <w:lvlText w:val=""/>
      <w:lvlJc w:val="left"/>
      <w:pPr>
        <w:ind w:left="1557" w:hanging="360"/>
      </w:pPr>
      <w:rPr>
        <w:rFonts w:ascii="Symbol" w:hAnsi="Symbol" w:hint="default"/>
      </w:rPr>
    </w:lvl>
    <w:lvl w:ilvl="1" w:tplc="08090003" w:tentative="1">
      <w:start w:val="1"/>
      <w:numFmt w:val="bullet"/>
      <w:lvlText w:val="o"/>
      <w:lvlJc w:val="left"/>
      <w:pPr>
        <w:ind w:left="2277" w:hanging="360"/>
      </w:pPr>
      <w:rPr>
        <w:rFonts w:ascii="Courier New" w:hAnsi="Courier New" w:cs="Courier New" w:hint="default"/>
      </w:rPr>
    </w:lvl>
    <w:lvl w:ilvl="2" w:tplc="08090005" w:tentative="1">
      <w:start w:val="1"/>
      <w:numFmt w:val="bullet"/>
      <w:lvlText w:val=""/>
      <w:lvlJc w:val="left"/>
      <w:pPr>
        <w:ind w:left="2997" w:hanging="360"/>
      </w:pPr>
      <w:rPr>
        <w:rFonts w:ascii="Wingdings" w:hAnsi="Wingdings" w:hint="default"/>
      </w:rPr>
    </w:lvl>
    <w:lvl w:ilvl="3" w:tplc="08090001" w:tentative="1">
      <w:start w:val="1"/>
      <w:numFmt w:val="bullet"/>
      <w:lvlText w:val=""/>
      <w:lvlJc w:val="left"/>
      <w:pPr>
        <w:ind w:left="3717" w:hanging="360"/>
      </w:pPr>
      <w:rPr>
        <w:rFonts w:ascii="Symbol" w:hAnsi="Symbol" w:hint="default"/>
      </w:rPr>
    </w:lvl>
    <w:lvl w:ilvl="4" w:tplc="08090003" w:tentative="1">
      <w:start w:val="1"/>
      <w:numFmt w:val="bullet"/>
      <w:lvlText w:val="o"/>
      <w:lvlJc w:val="left"/>
      <w:pPr>
        <w:ind w:left="4437" w:hanging="360"/>
      </w:pPr>
      <w:rPr>
        <w:rFonts w:ascii="Courier New" w:hAnsi="Courier New" w:cs="Courier New" w:hint="default"/>
      </w:rPr>
    </w:lvl>
    <w:lvl w:ilvl="5" w:tplc="08090005" w:tentative="1">
      <w:start w:val="1"/>
      <w:numFmt w:val="bullet"/>
      <w:lvlText w:val=""/>
      <w:lvlJc w:val="left"/>
      <w:pPr>
        <w:ind w:left="5157" w:hanging="360"/>
      </w:pPr>
      <w:rPr>
        <w:rFonts w:ascii="Wingdings" w:hAnsi="Wingdings" w:hint="default"/>
      </w:rPr>
    </w:lvl>
    <w:lvl w:ilvl="6" w:tplc="08090001" w:tentative="1">
      <w:start w:val="1"/>
      <w:numFmt w:val="bullet"/>
      <w:lvlText w:val=""/>
      <w:lvlJc w:val="left"/>
      <w:pPr>
        <w:ind w:left="5877" w:hanging="360"/>
      </w:pPr>
      <w:rPr>
        <w:rFonts w:ascii="Symbol" w:hAnsi="Symbol" w:hint="default"/>
      </w:rPr>
    </w:lvl>
    <w:lvl w:ilvl="7" w:tplc="08090003" w:tentative="1">
      <w:start w:val="1"/>
      <w:numFmt w:val="bullet"/>
      <w:lvlText w:val="o"/>
      <w:lvlJc w:val="left"/>
      <w:pPr>
        <w:ind w:left="6597" w:hanging="360"/>
      </w:pPr>
      <w:rPr>
        <w:rFonts w:ascii="Courier New" w:hAnsi="Courier New" w:cs="Courier New" w:hint="default"/>
      </w:rPr>
    </w:lvl>
    <w:lvl w:ilvl="8" w:tplc="08090005" w:tentative="1">
      <w:start w:val="1"/>
      <w:numFmt w:val="bullet"/>
      <w:lvlText w:val=""/>
      <w:lvlJc w:val="left"/>
      <w:pPr>
        <w:ind w:left="7317" w:hanging="360"/>
      </w:pPr>
      <w:rPr>
        <w:rFonts w:ascii="Wingdings" w:hAnsi="Wingdings" w:hint="default"/>
      </w:rPr>
    </w:lvl>
  </w:abstractNum>
  <w:abstractNum w:abstractNumId="19" w15:restartNumberingAfterBreak="0">
    <w:nsid w:val="2C9BD433"/>
    <w:multiLevelType w:val="hybridMultilevel"/>
    <w:tmpl w:val="6B2E5048"/>
    <w:lvl w:ilvl="0" w:tplc="2B2808B0">
      <w:start w:val="1"/>
      <w:numFmt w:val="bullet"/>
      <w:lvlText w:val=""/>
      <w:lvlJc w:val="left"/>
      <w:pPr>
        <w:ind w:left="720" w:hanging="360"/>
      </w:pPr>
      <w:rPr>
        <w:rFonts w:ascii="Symbol" w:hAnsi="Symbol" w:hint="default"/>
      </w:rPr>
    </w:lvl>
    <w:lvl w:ilvl="1" w:tplc="9FFAD8A6">
      <w:start w:val="1"/>
      <w:numFmt w:val="bullet"/>
      <w:lvlText w:val="o"/>
      <w:lvlJc w:val="left"/>
      <w:pPr>
        <w:ind w:left="1440" w:hanging="360"/>
      </w:pPr>
      <w:rPr>
        <w:rFonts w:ascii="Courier New" w:hAnsi="Courier New" w:hint="default"/>
      </w:rPr>
    </w:lvl>
    <w:lvl w:ilvl="2" w:tplc="D414B270">
      <w:start w:val="1"/>
      <w:numFmt w:val="bullet"/>
      <w:lvlText w:val=""/>
      <w:lvlJc w:val="left"/>
      <w:pPr>
        <w:ind w:left="2160" w:hanging="360"/>
      </w:pPr>
      <w:rPr>
        <w:rFonts w:ascii="Wingdings" w:hAnsi="Wingdings" w:hint="default"/>
      </w:rPr>
    </w:lvl>
    <w:lvl w:ilvl="3" w:tplc="22A81334">
      <w:start w:val="1"/>
      <w:numFmt w:val="bullet"/>
      <w:lvlText w:val=""/>
      <w:lvlJc w:val="left"/>
      <w:pPr>
        <w:ind w:left="2880" w:hanging="360"/>
      </w:pPr>
      <w:rPr>
        <w:rFonts w:ascii="Symbol" w:hAnsi="Symbol" w:hint="default"/>
      </w:rPr>
    </w:lvl>
    <w:lvl w:ilvl="4" w:tplc="0E68F1DA">
      <w:start w:val="1"/>
      <w:numFmt w:val="bullet"/>
      <w:lvlText w:val="o"/>
      <w:lvlJc w:val="left"/>
      <w:pPr>
        <w:ind w:left="3600" w:hanging="360"/>
      </w:pPr>
      <w:rPr>
        <w:rFonts w:ascii="Courier New" w:hAnsi="Courier New" w:hint="default"/>
      </w:rPr>
    </w:lvl>
    <w:lvl w:ilvl="5" w:tplc="00CABF38">
      <w:start w:val="1"/>
      <w:numFmt w:val="bullet"/>
      <w:lvlText w:val=""/>
      <w:lvlJc w:val="left"/>
      <w:pPr>
        <w:ind w:left="4320" w:hanging="360"/>
      </w:pPr>
      <w:rPr>
        <w:rFonts w:ascii="Wingdings" w:hAnsi="Wingdings" w:hint="default"/>
      </w:rPr>
    </w:lvl>
    <w:lvl w:ilvl="6" w:tplc="500895D2">
      <w:start w:val="1"/>
      <w:numFmt w:val="bullet"/>
      <w:lvlText w:val=""/>
      <w:lvlJc w:val="left"/>
      <w:pPr>
        <w:ind w:left="5040" w:hanging="360"/>
      </w:pPr>
      <w:rPr>
        <w:rFonts w:ascii="Symbol" w:hAnsi="Symbol" w:hint="default"/>
      </w:rPr>
    </w:lvl>
    <w:lvl w:ilvl="7" w:tplc="27903B1E">
      <w:start w:val="1"/>
      <w:numFmt w:val="bullet"/>
      <w:lvlText w:val="o"/>
      <w:lvlJc w:val="left"/>
      <w:pPr>
        <w:ind w:left="5760" w:hanging="360"/>
      </w:pPr>
      <w:rPr>
        <w:rFonts w:ascii="Courier New" w:hAnsi="Courier New" w:hint="default"/>
      </w:rPr>
    </w:lvl>
    <w:lvl w:ilvl="8" w:tplc="642ED584">
      <w:start w:val="1"/>
      <w:numFmt w:val="bullet"/>
      <w:lvlText w:val=""/>
      <w:lvlJc w:val="left"/>
      <w:pPr>
        <w:ind w:left="6480" w:hanging="360"/>
      </w:pPr>
      <w:rPr>
        <w:rFonts w:ascii="Wingdings" w:hAnsi="Wingdings" w:hint="default"/>
      </w:rPr>
    </w:lvl>
  </w:abstractNum>
  <w:abstractNum w:abstractNumId="20" w15:restartNumberingAfterBreak="0">
    <w:nsid w:val="2F11B0F8"/>
    <w:multiLevelType w:val="hybridMultilevel"/>
    <w:tmpl w:val="556C98FA"/>
    <w:lvl w:ilvl="0" w:tplc="50AC283E">
      <w:start w:val="1"/>
      <w:numFmt w:val="bullet"/>
      <w:lvlText w:val=""/>
      <w:lvlJc w:val="left"/>
      <w:pPr>
        <w:ind w:left="720" w:hanging="360"/>
      </w:pPr>
      <w:rPr>
        <w:rFonts w:ascii="Symbol" w:hAnsi="Symbol" w:hint="default"/>
      </w:rPr>
    </w:lvl>
    <w:lvl w:ilvl="1" w:tplc="2A4028E6">
      <w:start w:val="1"/>
      <w:numFmt w:val="bullet"/>
      <w:lvlText w:val="o"/>
      <w:lvlJc w:val="left"/>
      <w:pPr>
        <w:ind w:left="1440" w:hanging="360"/>
      </w:pPr>
      <w:rPr>
        <w:rFonts w:ascii="Courier New" w:hAnsi="Courier New" w:hint="default"/>
      </w:rPr>
    </w:lvl>
    <w:lvl w:ilvl="2" w:tplc="5A6C666E">
      <w:start w:val="1"/>
      <w:numFmt w:val="bullet"/>
      <w:lvlText w:val=""/>
      <w:lvlJc w:val="left"/>
      <w:pPr>
        <w:ind w:left="2160" w:hanging="360"/>
      </w:pPr>
      <w:rPr>
        <w:rFonts w:ascii="Wingdings" w:hAnsi="Wingdings" w:hint="default"/>
      </w:rPr>
    </w:lvl>
    <w:lvl w:ilvl="3" w:tplc="1A2C6ED2">
      <w:start w:val="1"/>
      <w:numFmt w:val="bullet"/>
      <w:lvlText w:val=""/>
      <w:lvlJc w:val="left"/>
      <w:pPr>
        <w:ind w:left="2880" w:hanging="360"/>
      </w:pPr>
      <w:rPr>
        <w:rFonts w:ascii="Symbol" w:hAnsi="Symbol" w:hint="default"/>
      </w:rPr>
    </w:lvl>
    <w:lvl w:ilvl="4" w:tplc="CF14DB52">
      <w:start w:val="1"/>
      <w:numFmt w:val="bullet"/>
      <w:lvlText w:val="o"/>
      <w:lvlJc w:val="left"/>
      <w:pPr>
        <w:ind w:left="3600" w:hanging="360"/>
      </w:pPr>
      <w:rPr>
        <w:rFonts w:ascii="Courier New" w:hAnsi="Courier New" w:hint="default"/>
      </w:rPr>
    </w:lvl>
    <w:lvl w:ilvl="5" w:tplc="86D4FF02">
      <w:start w:val="1"/>
      <w:numFmt w:val="bullet"/>
      <w:lvlText w:val=""/>
      <w:lvlJc w:val="left"/>
      <w:pPr>
        <w:ind w:left="4320" w:hanging="360"/>
      </w:pPr>
      <w:rPr>
        <w:rFonts w:ascii="Wingdings" w:hAnsi="Wingdings" w:hint="default"/>
      </w:rPr>
    </w:lvl>
    <w:lvl w:ilvl="6" w:tplc="8B90818C">
      <w:start w:val="1"/>
      <w:numFmt w:val="bullet"/>
      <w:lvlText w:val=""/>
      <w:lvlJc w:val="left"/>
      <w:pPr>
        <w:ind w:left="5040" w:hanging="360"/>
      </w:pPr>
      <w:rPr>
        <w:rFonts w:ascii="Symbol" w:hAnsi="Symbol" w:hint="default"/>
      </w:rPr>
    </w:lvl>
    <w:lvl w:ilvl="7" w:tplc="5FA24C9C">
      <w:start w:val="1"/>
      <w:numFmt w:val="bullet"/>
      <w:lvlText w:val="o"/>
      <w:lvlJc w:val="left"/>
      <w:pPr>
        <w:ind w:left="5760" w:hanging="360"/>
      </w:pPr>
      <w:rPr>
        <w:rFonts w:ascii="Courier New" w:hAnsi="Courier New" w:hint="default"/>
      </w:rPr>
    </w:lvl>
    <w:lvl w:ilvl="8" w:tplc="55F03CC2">
      <w:start w:val="1"/>
      <w:numFmt w:val="bullet"/>
      <w:lvlText w:val=""/>
      <w:lvlJc w:val="left"/>
      <w:pPr>
        <w:ind w:left="6480" w:hanging="360"/>
      </w:pPr>
      <w:rPr>
        <w:rFonts w:ascii="Wingdings" w:hAnsi="Wingdings" w:hint="default"/>
      </w:rPr>
    </w:lvl>
  </w:abstractNum>
  <w:abstractNum w:abstractNumId="21" w15:restartNumberingAfterBreak="0">
    <w:nsid w:val="2F837B54"/>
    <w:multiLevelType w:val="hybridMultilevel"/>
    <w:tmpl w:val="449EF7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28D7CEA"/>
    <w:multiLevelType w:val="hybridMultilevel"/>
    <w:tmpl w:val="D0A61F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9974563"/>
    <w:multiLevelType w:val="hybridMultilevel"/>
    <w:tmpl w:val="CB6EC372"/>
    <w:lvl w:ilvl="0" w:tplc="7E3EAAA4">
      <w:start w:val="1"/>
      <w:numFmt w:val="bullet"/>
      <w:lvlText w:val=""/>
      <w:lvlJc w:val="left"/>
      <w:pPr>
        <w:ind w:left="720" w:hanging="360"/>
      </w:pPr>
      <w:rPr>
        <w:rFonts w:ascii="Symbol" w:hAnsi="Symbol" w:hint="default"/>
      </w:rPr>
    </w:lvl>
    <w:lvl w:ilvl="1" w:tplc="D4B478C4">
      <w:start w:val="1"/>
      <w:numFmt w:val="bullet"/>
      <w:lvlText w:val="o"/>
      <w:lvlJc w:val="left"/>
      <w:pPr>
        <w:ind w:left="1440" w:hanging="360"/>
      </w:pPr>
      <w:rPr>
        <w:rFonts w:ascii="Courier New" w:hAnsi="Courier New" w:hint="default"/>
      </w:rPr>
    </w:lvl>
    <w:lvl w:ilvl="2" w:tplc="9AB8EAF8">
      <w:start w:val="1"/>
      <w:numFmt w:val="bullet"/>
      <w:lvlText w:val=""/>
      <w:lvlJc w:val="left"/>
      <w:pPr>
        <w:ind w:left="2160" w:hanging="360"/>
      </w:pPr>
      <w:rPr>
        <w:rFonts w:ascii="Wingdings" w:hAnsi="Wingdings" w:hint="default"/>
      </w:rPr>
    </w:lvl>
    <w:lvl w:ilvl="3" w:tplc="AC76A402">
      <w:start w:val="1"/>
      <w:numFmt w:val="bullet"/>
      <w:lvlText w:val=""/>
      <w:lvlJc w:val="left"/>
      <w:pPr>
        <w:ind w:left="2880" w:hanging="360"/>
      </w:pPr>
      <w:rPr>
        <w:rFonts w:ascii="Symbol" w:hAnsi="Symbol" w:hint="default"/>
      </w:rPr>
    </w:lvl>
    <w:lvl w:ilvl="4" w:tplc="8D3CDADA">
      <w:start w:val="1"/>
      <w:numFmt w:val="bullet"/>
      <w:lvlText w:val="o"/>
      <w:lvlJc w:val="left"/>
      <w:pPr>
        <w:ind w:left="3600" w:hanging="360"/>
      </w:pPr>
      <w:rPr>
        <w:rFonts w:ascii="Courier New" w:hAnsi="Courier New" w:hint="default"/>
      </w:rPr>
    </w:lvl>
    <w:lvl w:ilvl="5" w:tplc="9FA27D28">
      <w:start w:val="1"/>
      <w:numFmt w:val="bullet"/>
      <w:lvlText w:val=""/>
      <w:lvlJc w:val="left"/>
      <w:pPr>
        <w:ind w:left="4320" w:hanging="360"/>
      </w:pPr>
      <w:rPr>
        <w:rFonts w:ascii="Wingdings" w:hAnsi="Wingdings" w:hint="default"/>
      </w:rPr>
    </w:lvl>
    <w:lvl w:ilvl="6" w:tplc="DB98EDDE">
      <w:start w:val="1"/>
      <w:numFmt w:val="bullet"/>
      <w:lvlText w:val=""/>
      <w:lvlJc w:val="left"/>
      <w:pPr>
        <w:ind w:left="5040" w:hanging="360"/>
      </w:pPr>
      <w:rPr>
        <w:rFonts w:ascii="Symbol" w:hAnsi="Symbol" w:hint="default"/>
      </w:rPr>
    </w:lvl>
    <w:lvl w:ilvl="7" w:tplc="1438ED72">
      <w:start w:val="1"/>
      <w:numFmt w:val="bullet"/>
      <w:lvlText w:val="o"/>
      <w:lvlJc w:val="left"/>
      <w:pPr>
        <w:ind w:left="5760" w:hanging="360"/>
      </w:pPr>
      <w:rPr>
        <w:rFonts w:ascii="Courier New" w:hAnsi="Courier New" w:hint="default"/>
      </w:rPr>
    </w:lvl>
    <w:lvl w:ilvl="8" w:tplc="EB6C5766">
      <w:start w:val="1"/>
      <w:numFmt w:val="bullet"/>
      <w:lvlText w:val=""/>
      <w:lvlJc w:val="left"/>
      <w:pPr>
        <w:ind w:left="6480" w:hanging="360"/>
      </w:pPr>
      <w:rPr>
        <w:rFonts w:ascii="Wingdings" w:hAnsi="Wingdings" w:hint="default"/>
      </w:rPr>
    </w:lvl>
  </w:abstractNum>
  <w:abstractNum w:abstractNumId="24" w15:restartNumberingAfterBreak="0">
    <w:nsid w:val="3A9D5D5D"/>
    <w:multiLevelType w:val="hybridMultilevel"/>
    <w:tmpl w:val="E3AC00DC"/>
    <w:lvl w:ilvl="0" w:tplc="3EC229C4">
      <w:start w:val="1"/>
      <w:numFmt w:val="decimal"/>
      <w:pStyle w:val="ListParagraph"/>
      <w:lvlText w:val="%1."/>
      <w:lvlJc w:val="left"/>
      <w:pPr>
        <w:ind w:left="720" w:hanging="360"/>
      </w:pPr>
      <w:rPr>
        <w:rFonts w:hint="default"/>
        <w:color w:val="00ABB5"/>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DE0684E"/>
    <w:multiLevelType w:val="multilevel"/>
    <w:tmpl w:val="82300D78"/>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6" w15:restartNumberingAfterBreak="0">
    <w:nsid w:val="3EB3116C"/>
    <w:multiLevelType w:val="hybridMultilevel"/>
    <w:tmpl w:val="2EDAA64A"/>
    <w:lvl w:ilvl="0" w:tplc="08090001">
      <w:start w:val="1"/>
      <w:numFmt w:val="bullet"/>
      <w:lvlText w:val=""/>
      <w:lvlJc w:val="left"/>
      <w:pPr>
        <w:ind w:left="720" w:hanging="360"/>
      </w:pPr>
      <w:rPr>
        <w:rFonts w:ascii="Symbol" w:hAnsi="Symbol" w:hint="default"/>
      </w:rPr>
    </w:lvl>
    <w:lvl w:ilvl="1" w:tplc="F9B654B4">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325B55B"/>
    <w:multiLevelType w:val="hybridMultilevel"/>
    <w:tmpl w:val="E42C1710"/>
    <w:lvl w:ilvl="0" w:tplc="26D8B58E">
      <w:start w:val="1"/>
      <w:numFmt w:val="bullet"/>
      <w:lvlText w:val=""/>
      <w:lvlJc w:val="left"/>
      <w:pPr>
        <w:ind w:left="720" w:hanging="360"/>
      </w:pPr>
      <w:rPr>
        <w:rFonts w:ascii="Symbol" w:hAnsi="Symbol" w:hint="default"/>
      </w:rPr>
    </w:lvl>
    <w:lvl w:ilvl="1" w:tplc="795A12E2">
      <w:start w:val="1"/>
      <w:numFmt w:val="bullet"/>
      <w:lvlText w:val="o"/>
      <w:lvlJc w:val="left"/>
      <w:pPr>
        <w:ind w:left="1440" w:hanging="360"/>
      </w:pPr>
      <w:rPr>
        <w:rFonts w:ascii="Courier New" w:hAnsi="Courier New" w:hint="default"/>
      </w:rPr>
    </w:lvl>
    <w:lvl w:ilvl="2" w:tplc="C11CD0D0">
      <w:start w:val="1"/>
      <w:numFmt w:val="bullet"/>
      <w:lvlText w:val=""/>
      <w:lvlJc w:val="left"/>
      <w:pPr>
        <w:ind w:left="2160" w:hanging="360"/>
      </w:pPr>
      <w:rPr>
        <w:rFonts w:ascii="Wingdings" w:hAnsi="Wingdings" w:hint="default"/>
      </w:rPr>
    </w:lvl>
    <w:lvl w:ilvl="3" w:tplc="7180CEAE">
      <w:start w:val="1"/>
      <w:numFmt w:val="bullet"/>
      <w:lvlText w:val=""/>
      <w:lvlJc w:val="left"/>
      <w:pPr>
        <w:ind w:left="2880" w:hanging="360"/>
      </w:pPr>
      <w:rPr>
        <w:rFonts w:ascii="Symbol" w:hAnsi="Symbol" w:hint="default"/>
      </w:rPr>
    </w:lvl>
    <w:lvl w:ilvl="4" w:tplc="83A0FEB0">
      <w:start w:val="1"/>
      <w:numFmt w:val="bullet"/>
      <w:lvlText w:val="o"/>
      <w:lvlJc w:val="left"/>
      <w:pPr>
        <w:ind w:left="3600" w:hanging="360"/>
      </w:pPr>
      <w:rPr>
        <w:rFonts w:ascii="Courier New" w:hAnsi="Courier New" w:hint="default"/>
      </w:rPr>
    </w:lvl>
    <w:lvl w:ilvl="5" w:tplc="55A876DC">
      <w:start w:val="1"/>
      <w:numFmt w:val="bullet"/>
      <w:lvlText w:val=""/>
      <w:lvlJc w:val="left"/>
      <w:pPr>
        <w:ind w:left="4320" w:hanging="360"/>
      </w:pPr>
      <w:rPr>
        <w:rFonts w:ascii="Wingdings" w:hAnsi="Wingdings" w:hint="default"/>
      </w:rPr>
    </w:lvl>
    <w:lvl w:ilvl="6" w:tplc="3E1C2F5E">
      <w:start w:val="1"/>
      <w:numFmt w:val="bullet"/>
      <w:lvlText w:val=""/>
      <w:lvlJc w:val="left"/>
      <w:pPr>
        <w:ind w:left="5040" w:hanging="360"/>
      </w:pPr>
      <w:rPr>
        <w:rFonts w:ascii="Symbol" w:hAnsi="Symbol" w:hint="default"/>
      </w:rPr>
    </w:lvl>
    <w:lvl w:ilvl="7" w:tplc="927412DC">
      <w:start w:val="1"/>
      <w:numFmt w:val="bullet"/>
      <w:lvlText w:val="o"/>
      <w:lvlJc w:val="left"/>
      <w:pPr>
        <w:ind w:left="5760" w:hanging="360"/>
      </w:pPr>
      <w:rPr>
        <w:rFonts w:ascii="Courier New" w:hAnsi="Courier New" w:hint="default"/>
      </w:rPr>
    </w:lvl>
    <w:lvl w:ilvl="8" w:tplc="E0C45330">
      <w:start w:val="1"/>
      <w:numFmt w:val="bullet"/>
      <w:lvlText w:val=""/>
      <w:lvlJc w:val="left"/>
      <w:pPr>
        <w:ind w:left="6480" w:hanging="360"/>
      </w:pPr>
      <w:rPr>
        <w:rFonts w:ascii="Wingdings" w:hAnsi="Wingdings" w:hint="default"/>
      </w:rPr>
    </w:lvl>
  </w:abstractNum>
  <w:abstractNum w:abstractNumId="28" w15:restartNumberingAfterBreak="0">
    <w:nsid w:val="450F19EF"/>
    <w:multiLevelType w:val="hybridMultilevel"/>
    <w:tmpl w:val="0BF659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72E393D"/>
    <w:multiLevelType w:val="hybridMultilevel"/>
    <w:tmpl w:val="FFFFFFFF"/>
    <w:lvl w:ilvl="0" w:tplc="1D7A17E2">
      <w:start w:val="1"/>
      <w:numFmt w:val="bullet"/>
      <w:lvlText w:val=""/>
      <w:lvlJc w:val="left"/>
      <w:pPr>
        <w:ind w:left="720" w:hanging="360"/>
      </w:pPr>
      <w:rPr>
        <w:rFonts w:ascii="Symbol" w:hAnsi="Symbol" w:hint="default"/>
      </w:rPr>
    </w:lvl>
    <w:lvl w:ilvl="1" w:tplc="98E4EF74">
      <w:start w:val="1"/>
      <w:numFmt w:val="bullet"/>
      <w:lvlText w:val="o"/>
      <w:lvlJc w:val="left"/>
      <w:pPr>
        <w:ind w:left="1440" w:hanging="360"/>
      </w:pPr>
      <w:rPr>
        <w:rFonts w:ascii="Courier New" w:hAnsi="Courier New" w:hint="default"/>
      </w:rPr>
    </w:lvl>
    <w:lvl w:ilvl="2" w:tplc="B85E8C2C">
      <w:start w:val="1"/>
      <w:numFmt w:val="bullet"/>
      <w:lvlText w:val=""/>
      <w:lvlJc w:val="left"/>
      <w:pPr>
        <w:ind w:left="2160" w:hanging="360"/>
      </w:pPr>
      <w:rPr>
        <w:rFonts w:ascii="Wingdings" w:hAnsi="Wingdings" w:hint="default"/>
      </w:rPr>
    </w:lvl>
    <w:lvl w:ilvl="3" w:tplc="09F2F9D4">
      <w:start w:val="1"/>
      <w:numFmt w:val="bullet"/>
      <w:lvlText w:val=""/>
      <w:lvlJc w:val="left"/>
      <w:pPr>
        <w:ind w:left="2880" w:hanging="360"/>
      </w:pPr>
      <w:rPr>
        <w:rFonts w:ascii="Symbol" w:hAnsi="Symbol" w:hint="default"/>
      </w:rPr>
    </w:lvl>
    <w:lvl w:ilvl="4" w:tplc="DF869F66">
      <w:start w:val="1"/>
      <w:numFmt w:val="bullet"/>
      <w:lvlText w:val="o"/>
      <w:lvlJc w:val="left"/>
      <w:pPr>
        <w:ind w:left="3600" w:hanging="360"/>
      </w:pPr>
      <w:rPr>
        <w:rFonts w:ascii="Courier New" w:hAnsi="Courier New" w:hint="default"/>
      </w:rPr>
    </w:lvl>
    <w:lvl w:ilvl="5" w:tplc="8BB08706">
      <w:start w:val="1"/>
      <w:numFmt w:val="bullet"/>
      <w:lvlText w:val=""/>
      <w:lvlJc w:val="left"/>
      <w:pPr>
        <w:ind w:left="4320" w:hanging="360"/>
      </w:pPr>
      <w:rPr>
        <w:rFonts w:ascii="Wingdings" w:hAnsi="Wingdings" w:hint="default"/>
      </w:rPr>
    </w:lvl>
    <w:lvl w:ilvl="6" w:tplc="98E0455A">
      <w:start w:val="1"/>
      <w:numFmt w:val="bullet"/>
      <w:lvlText w:val=""/>
      <w:lvlJc w:val="left"/>
      <w:pPr>
        <w:ind w:left="5040" w:hanging="360"/>
      </w:pPr>
      <w:rPr>
        <w:rFonts w:ascii="Symbol" w:hAnsi="Symbol" w:hint="default"/>
      </w:rPr>
    </w:lvl>
    <w:lvl w:ilvl="7" w:tplc="DC44D040">
      <w:start w:val="1"/>
      <w:numFmt w:val="bullet"/>
      <w:lvlText w:val="o"/>
      <w:lvlJc w:val="left"/>
      <w:pPr>
        <w:ind w:left="5760" w:hanging="360"/>
      </w:pPr>
      <w:rPr>
        <w:rFonts w:ascii="Courier New" w:hAnsi="Courier New" w:hint="default"/>
      </w:rPr>
    </w:lvl>
    <w:lvl w:ilvl="8" w:tplc="A808D106">
      <w:start w:val="1"/>
      <w:numFmt w:val="bullet"/>
      <w:lvlText w:val=""/>
      <w:lvlJc w:val="left"/>
      <w:pPr>
        <w:ind w:left="6480" w:hanging="360"/>
      </w:pPr>
      <w:rPr>
        <w:rFonts w:ascii="Wingdings" w:hAnsi="Wingdings" w:hint="default"/>
      </w:rPr>
    </w:lvl>
  </w:abstractNum>
  <w:abstractNum w:abstractNumId="30" w15:restartNumberingAfterBreak="0">
    <w:nsid w:val="51282B9A"/>
    <w:multiLevelType w:val="hybridMultilevel"/>
    <w:tmpl w:val="E05834BC"/>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31" w15:restartNumberingAfterBreak="0">
    <w:nsid w:val="533039A5"/>
    <w:multiLevelType w:val="hybridMultilevel"/>
    <w:tmpl w:val="AC3875EC"/>
    <w:lvl w:ilvl="0" w:tplc="71AAEDA2">
      <w:start w:val="1"/>
      <w:numFmt w:val="bullet"/>
      <w:lvlText w:val=""/>
      <w:lvlJc w:val="left"/>
      <w:pPr>
        <w:ind w:left="720" w:hanging="360"/>
      </w:pPr>
      <w:rPr>
        <w:rFonts w:ascii="Symbol" w:hAnsi="Symbol" w:hint="default"/>
      </w:rPr>
    </w:lvl>
    <w:lvl w:ilvl="1" w:tplc="FE9C32AC">
      <w:start w:val="1"/>
      <w:numFmt w:val="bullet"/>
      <w:lvlText w:val="o"/>
      <w:lvlJc w:val="left"/>
      <w:pPr>
        <w:ind w:left="1440" w:hanging="360"/>
      </w:pPr>
      <w:rPr>
        <w:rFonts w:ascii="Courier New" w:hAnsi="Courier New" w:hint="default"/>
      </w:rPr>
    </w:lvl>
    <w:lvl w:ilvl="2" w:tplc="7CAC70C4">
      <w:start w:val="1"/>
      <w:numFmt w:val="bullet"/>
      <w:lvlText w:val=""/>
      <w:lvlJc w:val="left"/>
      <w:pPr>
        <w:ind w:left="2160" w:hanging="360"/>
      </w:pPr>
      <w:rPr>
        <w:rFonts w:ascii="Wingdings" w:hAnsi="Wingdings" w:hint="default"/>
      </w:rPr>
    </w:lvl>
    <w:lvl w:ilvl="3" w:tplc="94143824">
      <w:start w:val="1"/>
      <w:numFmt w:val="bullet"/>
      <w:lvlText w:val=""/>
      <w:lvlJc w:val="left"/>
      <w:pPr>
        <w:ind w:left="2880" w:hanging="360"/>
      </w:pPr>
      <w:rPr>
        <w:rFonts w:ascii="Symbol" w:hAnsi="Symbol" w:hint="default"/>
      </w:rPr>
    </w:lvl>
    <w:lvl w:ilvl="4" w:tplc="0596B766">
      <w:start w:val="1"/>
      <w:numFmt w:val="bullet"/>
      <w:lvlText w:val="o"/>
      <w:lvlJc w:val="left"/>
      <w:pPr>
        <w:ind w:left="3600" w:hanging="360"/>
      </w:pPr>
      <w:rPr>
        <w:rFonts w:ascii="Courier New" w:hAnsi="Courier New" w:hint="default"/>
      </w:rPr>
    </w:lvl>
    <w:lvl w:ilvl="5" w:tplc="439C2014">
      <w:start w:val="1"/>
      <w:numFmt w:val="bullet"/>
      <w:lvlText w:val=""/>
      <w:lvlJc w:val="left"/>
      <w:pPr>
        <w:ind w:left="4320" w:hanging="360"/>
      </w:pPr>
      <w:rPr>
        <w:rFonts w:ascii="Wingdings" w:hAnsi="Wingdings" w:hint="default"/>
      </w:rPr>
    </w:lvl>
    <w:lvl w:ilvl="6" w:tplc="FCBAF1B8">
      <w:start w:val="1"/>
      <w:numFmt w:val="bullet"/>
      <w:lvlText w:val=""/>
      <w:lvlJc w:val="left"/>
      <w:pPr>
        <w:ind w:left="5040" w:hanging="360"/>
      </w:pPr>
      <w:rPr>
        <w:rFonts w:ascii="Symbol" w:hAnsi="Symbol" w:hint="default"/>
      </w:rPr>
    </w:lvl>
    <w:lvl w:ilvl="7" w:tplc="E59AF484">
      <w:start w:val="1"/>
      <w:numFmt w:val="bullet"/>
      <w:lvlText w:val="o"/>
      <w:lvlJc w:val="left"/>
      <w:pPr>
        <w:ind w:left="5760" w:hanging="360"/>
      </w:pPr>
      <w:rPr>
        <w:rFonts w:ascii="Courier New" w:hAnsi="Courier New" w:hint="default"/>
      </w:rPr>
    </w:lvl>
    <w:lvl w:ilvl="8" w:tplc="1754707A">
      <w:start w:val="1"/>
      <w:numFmt w:val="bullet"/>
      <w:lvlText w:val=""/>
      <w:lvlJc w:val="left"/>
      <w:pPr>
        <w:ind w:left="6480" w:hanging="360"/>
      </w:pPr>
      <w:rPr>
        <w:rFonts w:ascii="Wingdings" w:hAnsi="Wingdings" w:hint="default"/>
      </w:rPr>
    </w:lvl>
  </w:abstractNum>
  <w:abstractNum w:abstractNumId="32" w15:restartNumberingAfterBreak="0">
    <w:nsid w:val="545750DA"/>
    <w:multiLevelType w:val="hybridMultilevel"/>
    <w:tmpl w:val="1FAC68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4D68669"/>
    <w:multiLevelType w:val="hybridMultilevel"/>
    <w:tmpl w:val="48E03B34"/>
    <w:lvl w:ilvl="0" w:tplc="933AC10E">
      <w:start w:val="1"/>
      <w:numFmt w:val="bullet"/>
      <w:lvlText w:val=""/>
      <w:lvlJc w:val="left"/>
      <w:pPr>
        <w:ind w:left="720" w:hanging="360"/>
      </w:pPr>
      <w:rPr>
        <w:rFonts w:ascii="Symbol" w:hAnsi="Symbol" w:hint="default"/>
      </w:rPr>
    </w:lvl>
    <w:lvl w:ilvl="1" w:tplc="C58642BC">
      <w:start w:val="1"/>
      <w:numFmt w:val="bullet"/>
      <w:lvlText w:val="o"/>
      <w:lvlJc w:val="left"/>
      <w:pPr>
        <w:ind w:left="1440" w:hanging="360"/>
      </w:pPr>
      <w:rPr>
        <w:rFonts w:ascii="Courier New" w:hAnsi="Courier New" w:hint="default"/>
      </w:rPr>
    </w:lvl>
    <w:lvl w:ilvl="2" w:tplc="8F706892">
      <w:start w:val="1"/>
      <w:numFmt w:val="bullet"/>
      <w:lvlText w:val=""/>
      <w:lvlJc w:val="left"/>
      <w:pPr>
        <w:ind w:left="2160" w:hanging="360"/>
      </w:pPr>
      <w:rPr>
        <w:rFonts w:ascii="Wingdings" w:hAnsi="Wingdings" w:hint="default"/>
      </w:rPr>
    </w:lvl>
    <w:lvl w:ilvl="3" w:tplc="234A544E">
      <w:start w:val="1"/>
      <w:numFmt w:val="bullet"/>
      <w:lvlText w:val=""/>
      <w:lvlJc w:val="left"/>
      <w:pPr>
        <w:ind w:left="2880" w:hanging="360"/>
      </w:pPr>
      <w:rPr>
        <w:rFonts w:ascii="Symbol" w:hAnsi="Symbol" w:hint="default"/>
      </w:rPr>
    </w:lvl>
    <w:lvl w:ilvl="4" w:tplc="967482C6">
      <w:start w:val="1"/>
      <w:numFmt w:val="bullet"/>
      <w:lvlText w:val="o"/>
      <w:lvlJc w:val="left"/>
      <w:pPr>
        <w:ind w:left="3600" w:hanging="360"/>
      </w:pPr>
      <w:rPr>
        <w:rFonts w:ascii="Courier New" w:hAnsi="Courier New" w:hint="default"/>
      </w:rPr>
    </w:lvl>
    <w:lvl w:ilvl="5" w:tplc="7EE48F6A">
      <w:start w:val="1"/>
      <w:numFmt w:val="bullet"/>
      <w:lvlText w:val=""/>
      <w:lvlJc w:val="left"/>
      <w:pPr>
        <w:ind w:left="4320" w:hanging="360"/>
      </w:pPr>
      <w:rPr>
        <w:rFonts w:ascii="Wingdings" w:hAnsi="Wingdings" w:hint="default"/>
      </w:rPr>
    </w:lvl>
    <w:lvl w:ilvl="6" w:tplc="3CEA298A">
      <w:start w:val="1"/>
      <w:numFmt w:val="bullet"/>
      <w:lvlText w:val=""/>
      <w:lvlJc w:val="left"/>
      <w:pPr>
        <w:ind w:left="5040" w:hanging="360"/>
      </w:pPr>
      <w:rPr>
        <w:rFonts w:ascii="Symbol" w:hAnsi="Symbol" w:hint="default"/>
      </w:rPr>
    </w:lvl>
    <w:lvl w:ilvl="7" w:tplc="DAA2F322">
      <w:start w:val="1"/>
      <w:numFmt w:val="bullet"/>
      <w:lvlText w:val="o"/>
      <w:lvlJc w:val="left"/>
      <w:pPr>
        <w:ind w:left="5760" w:hanging="360"/>
      </w:pPr>
      <w:rPr>
        <w:rFonts w:ascii="Courier New" w:hAnsi="Courier New" w:hint="default"/>
      </w:rPr>
    </w:lvl>
    <w:lvl w:ilvl="8" w:tplc="282C6D36">
      <w:start w:val="1"/>
      <w:numFmt w:val="bullet"/>
      <w:lvlText w:val=""/>
      <w:lvlJc w:val="left"/>
      <w:pPr>
        <w:ind w:left="6480" w:hanging="360"/>
      </w:pPr>
      <w:rPr>
        <w:rFonts w:ascii="Wingdings" w:hAnsi="Wingdings" w:hint="default"/>
      </w:rPr>
    </w:lvl>
  </w:abstractNum>
  <w:abstractNum w:abstractNumId="34" w15:restartNumberingAfterBreak="0">
    <w:nsid w:val="559AC2DC"/>
    <w:multiLevelType w:val="hybridMultilevel"/>
    <w:tmpl w:val="2DC0AEE0"/>
    <w:lvl w:ilvl="0" w:tplc="6FA8218E">
      <w:start w:val="1"/>
      <w:numFmt w:val="bullet"/>
      <w:lvlText w:val=""/>
      <w:lvlJc w:val="left"/>
      <w:pPr>
        <w:ind w:left="720" w:hanging="360"/>
      </w:pPr>
      <w:rPr>
        <w:rFonts w:ascii="Symbol" w:hAnsi="Symbol" w:hint="default"/>
      </w:rPr>
    </w:lvl>
    <w:lvl w:ilvl="1" w:tplc="995AA6B8">
      <w:start w:val="1"/>
      <w:numFmt w:val="bullet"/>
      <w:lvlText w:val="o"/>
      <w:lvlJc w:val="left"/>
      <w:pPr>
        <w:ind w:left="1440" w:hanging="360"/>
      </w:pPr>
      <w:rPr>
        <w:rFonts w:ascii="Courier New" w:hAnsi="Courier New" w:hint="default"/>
      </w:rPr>
    </w:lvl>
    <w:lvl w:ilvl="2" w:tplc="7C460B80">
      <w:start w:val="1"/>
      <w:numFmt w:val="bullet"/>
      <w:lvlText w:val=""/>
      <w:lvlJc w:val="left"/>
      <w:pPr>
        <w:ind w:left="2160" w:hanging="360"/>
      </w:pPr>
      <w:rPr>
        <w:rFonts w:ascii="Wingdings" w:hAnsi="Wingdings" w:hint="default"/>
      </w:rPr>
    </w:lvl>
    <w:lvl w:ilvl="3" w:tplc="A650BD48">
      <w:start w:val="1"/>
      <w:numFmt w:val="bullet"/>
      <w:lvlText w:val=""/>
      <w:lvlJc w:val="left"/>
      <w:pPr>
        <w:ind w:left="2880" w:hanging="360"/>
      </w:pPr>
      <w:rPr>
        <w:rFonts w:ascii="Symbol" w:hAnsi="Symbol" w:hint="default"/>
      </w:rPr>
    </w:lvl>
    <w:lvl w:ilvl="4" w:tplc="EB56F280">
      <w:start w:val="1"/>
      <w:numFmt w:val="bullet"/>
      <w:lvlText w:val="o"/>
      <w:lvlJc w:val="left"/>
      <w:pPr>
        <w:ind w:left="3600" w:hanging="360"/>
      </w:pPr>
      <w:rPr>
        <w:rFonts w:ascii="Courier New" w:hAnsi="Courier New" w:hint="default"/>
      </w:rPr>
    </w:lvl>
    <w:lvl w:ilvl="5" w:tplc="9CF60766">
      <w:start w:val="1"/>
      <w:numFmt w:val="bullet"/>
      <w:lvlText w:val=""/>
      <w:lvlJc w:val="left"/>
      <w:pPr>
        <w:ind w:left="4320" w:hanging="360"/>
      </w:pPr>
      <w:rPr>
        <w:rFonts w:ascii="Wingdings" w:hAnsi="Wingdings" w:hint="default"/>
      </w:rPr>
    </w:lvl>
    <w:lvl w:ilvl="6" w:tplc="3170DE38">
      <w:start w:val="1"/>
      <w:numFmt w:val="bullet"/>
      <w:lvlText w:val=""/>
      <w:lvlJc w:val="left"/>
      <w:pPr>
        <w:ind w:left="5040" w:hanging="360"/>
      </w:pPr>
      <w:rPr>
        <w:rFonts w:ascii="Symbol" w:hAnsi="Symbol" w:hint="default"/>
      </w:rPr>
    </w:lvl>
    <w:lvl w:ilvl="7" w:tplc="A1C6C2CA">
      <w:start w:val="1"/>
      <w:numFmt w:val="bullet"/>
      <w:lvlText w:val="o"/>
      <w:lvlJc w:val="left"/>
      <w:pPr>
        <w:ind w:left="5760" w:hanging="360"/>
      </w:pPr>
      <w:rPr>
        <w:rFonts w:ascii="Courier New" w:hAnsi="Courier New" w:hint="default"/>
      </w:rPr>
    </w:lvl>
    <w:lvl w:ilvl="8" w:tplc="45A06D66">
      <w:start w:val="1"/>
      <w:numFmt w:val="bullet"/>
      <w:lvlText w:val=""/>
      <w:lvlJc w:val="left"/>
      <w:pPr>
        <w:ind w:left="6480" w:hanging="360"/>
      </w:pPr>
      <w:rPr>
        <w:rFonts w:ascii="Wingdings" w:hAnsi="Wingdings" w:hint="default"/>
      </w:rPr>
    </w:lvl>
  </w:abstractNum>
  <w:abstractNum w:abstractNumId="35" w15:restartNumberingAfterBreak="0">
    <w:nsid w:val="566C7C57"/>
    <w:multiLevelType w:val="hybridMultilevel"/>
    <w:tmpl w:val="C852A788"/>
    <w:lvl w:ilvl="0" w:tplc="A7BE9580">
      <w:start w:val="1"/>
      <w:numFmt w:val="bullet"/>
      <w:lvlText w:val="·"/>
      <w:lvlJc w:val="left"/>
      <w:pPr>
        <w:ind w:left="720" w:hanging="360"/>
      </w:pPr>
      <w:rPr>
        <w:rFonts w:ascii="Symbol" w:hAnsi="Symbol" w:hint="default"/>
      </w:rPr>
    </w:lvl>
    <w:lvl w:ilvl="1" w:tplc="E206A700">
      <w:start w:val="1"/>
      <w:numFmt w:val="bullet"/>
      <w:lvlText w:val="o"/>
      <w:lvlJc w:val="left"/>
      <w:pPr>
        <w:ind w:left="1440" w:hanging="360"/>
      </w:pPr>
      <w:rPr>
        <w:rFonts w:ascii="Courier New" w:hAnsi="Courier New" w:hint="default"/>
      </w:rPr>
    </w:lvl>
    <w:lvl w:ilvl="2" w:tplc="151425A6">
      <w:start w:val="1"/>
      <w:numFmt w:val="bullet"/>
      <w:lvlText w:val=""/>
      <w:lvlJc w:val="left"/>
      <w:pPr>
        <w:ind w:left="2160" w:hanging="360"/>
      </w:pPr>
      <w:rPr>
        <w:rFonts w:ascii="Wingdings" w:hAnsi="Wingdings" w:hint="default"/>
      </w:rPr>
    </w:lvl>
    <w:lvl w:ilvl="3" w:tplc="B0403D5A">
      <w:start w:val="1"/>
      <w:numFmt w:val="bullet"/>
      <w:lvlText w:val=""/>
      <w:lvlJc w:val="left"/>
      <w:pPr>
        <w:ind w:left="2880" w:hanging="360"/>
      </w:pPr>
      <w:rPr>
        <w:rFonts w:ascii="Symbol" w:hAnsi="Symbol" w:hint="default"/>
      </w:rPr>
    </w:lvl>
    <w:lvl w:ilvl="4" w:tplc="13CA9DA0">
      <w:start w:val="1"/>
      <w:numFmt w:val="bullet"/>
      <w:lvlText w:val="o"/>
      <w:lvlJc w:val="left"/>
      <w:pPr>
        <w:ind w:left="3600" w:hanging="360"/>
      </w:pPr>
      <w:rPr>
        <w:rFonts w:ascii="Courier New" w:hAnsi="Courier New" w:hint="default"/>
      </w:rPr>
    </w:lvl>
    <w:lvl w:ilvl="5" w:tplc="9ECA4E4E">
      <w:start w:val="1"/>
      <w:numFmt w:val="bullet"/>
      <w:lvlText w:val=""/>
      <w:lvlJc w:val="left"/>
      <w:pPr>
        <w:ind w:left="4320" w:hanging="360"/>
      </w:pPr>
      <w:rPr>
        <w:rFonts w:ascii="Wingdings" w:hAnsi="Wingdings" w:hint="default"/>
      </w:rPr>
    </w:lvl>
    <w:lvl w:ilvl="6" w:tplc="9A785BFC">
      <w:start w:val="1"/>
      <w:numFmt w:val="bullet"/>
      <w:lvlText w:val=""/>
      <w:lvlJc w:val="left"/>
      <w:pPr>
        <w:ind w:left="5040" w:hanging="360"/>
      </w:pPr>
      <w:rPr>
        <w:rFonts w:ascii="Symbol" w:hAnsi="Symbol" w:hint="default"/>
      </w:rPr>
    </w:lvl>
    <w:lvl w:ilvl="7" w:tplc="56AA0F5A">
      <w:start w:val="1"/>
      <w:numFmt w:val="bullet"/>
      <w:lvlText w:val="o"/>
      <w:lvlJc w:val="left"/>
      <w:pPr>
        <w:ind w:left="5760" w:hanging="360"/>
      </w:pPr>
      <w:rPr>
        <w:rFonts w:ascii="Courier New" w:hAnsi="Courier New" w:hint="default"/>
      </w:rPr>
    </w:lvl>
    <w:lvl w:ilvl="8" w:tplc="518A70D4">
      <w:start w:val="1"/>
      <w:numFmt w:val="bullet"/>
      <w:lvlText w:val=""/>
      <w:lvlJc w:val="left"/>
      <w:pPr>
        <w:ind w:left="6480" w:hanging="360"/>
      </w:pPr>
      <w:rPr>
        <w:rFonts w:ascii="Wingdings" w:hAnsi="Wingdings" w:hint="default"/>
      </w:rPr>
    </w:lvl>
  </w:abstractNum>
  <w:abstractNum w:abstractNumId="36" w15:restartNumberingAfterBreak="0">
    <w:nsid w:val="57DDC962"/>
    <w:multiLevelType w:val="hybridMultilevel"/>
    <w:tmpl w:val="AC303BFA"/>
    <w:lvl w:ilvl="0" w:tplc="31CE236C">
      <w:start w:val="1"/>
      <w:numFmt w:val="bullet"/>
      <w:lvlText w:val="·"/>
      <w:lvlJc w:val="left"/>
      <w:pPr>
        <w:ind w:left="720" w:hanging="360"/>
      </w:pPr>
      <w:rPr>
        <w:rFonts w:ascii="Symbol" w:hAnsi="Symbol" w:hint="default"/>
      </w:rPr>
    </w:lvl>
    <w:lvl w:ilvl="1" w:tplc="2FA8A6E0">
      <w:start w:val="1"/>
      <w:numFmt w:val="bullet"/>
      <w:lvlText w:val="o"/>
      <w:lvlJc w:val="left"/>
      <w:pPr>
        <w:ind w:left="1440" w:hanging="360"/>
      </w:pPr>
      <w:rPr>
        <w:rFonts w:ascii="Courier New" w:hAnsi="Courier New" w:hint="default"/>
      </w:rPr>
    </w:lvl>
    <w:lvl w:ilvl="2" w:tplc="88EC4AEE">
      <w:start w:val="1"/>
      <w:numFmt w:val="bullet"/>
      <w:lvlText w:val=""/>
      <w:lvlJc w:val="left"/>
      <w:pPr>
        <w:ind w:left="2160" w:hanging="360"/>
      </w:pPr>
      <w:rPr>
        <w:rFonts w:ascii="Wingdings" w:hAnsi="Wingdings" w:hint="default"/>
      </w:rPr>
    </w:lvl>
    <w:lvl w:ilvl="3" w:tplc="09960BBA">
      <w:start w:val="1"/>
      <w:numFmt w:val="bullet"/>
      <w:lvlText w:val=""/>
      <w:lvlJc w:val="left"/>
      <w:pPr>
        <w:ind w:left="2880" w:hanging="360"/>
      </w:pPr>
      <w:rPr>
        <w:rFonts w:ascii="Symbol" w:hAnsi="Symbol" w:hint="default"/>
      </w:rPr>
    </w:lvl>
    <w:lvl w:ilvl="4" w:tplc="5ED0E3BC">
      <w:start w:val="1"/>
      <w:numFmt w:val="bullet"/>
      <w:lvlText w:val="o"/>
      <w:lvlJc w:val="left"/>
      <w:pPr>
        <w:ind w:left="3600" w:hanging="360"/>
      </w:pPr>
      <w:rPr>
        <w:rFonts w:ascii="Courier New" w:hAnsi="Courier New" w:hint="default"/>
      </w:rPr>
    </w:lvl>
    <w:lvl w:ilvl="5" w:tplc="4A40F9B6">
      <w:start w:val="1"/>
      <w:numFmt w:val="bullet"/>
      <w:lvlText w:val=""/>
      <w:lvlJc w:val="left"/>
      <w:pPr>
        <w:ind w:left="4320" w:hanging="360"/>
      </w:pPr>
      <w:rPr>
        <w:rFonts w:ascii="Wingdings" w:hAnsi="Wingdings" w:hint="default"/>
      </w:rPr>
    </w:lvl>
    <w:lvl w:ilvl="6" w:tplc="55ECB40C">
      <w:start w:val="1"/>
      <w:numFmt w:val="bullet"/>
      <w:lvlText w:val=""/>
      <w:lvlJc w:val="left"/>
      <w:pPr>
        <w:ind w:left="5040" w:hanging="360"/>
      </w:pPr>
      <w:rPr>
        <w:rFonts w:ascii="Symbol" w:hAnsi="Symbol" w:hint="default"/>
      </w:rPr>
    </w:lvl>
    <w:lvl w:ilvl="7" w:tplc="C556199E">
      <w:start w:val="1"/>
      <w:numFmt w:val="bullet"/>
      <w:lvlText w:val="o"/>
      <w:lvlJc w:val="left"/>
      <w:pPr>
        <w:ind w:left="5760" w:hanging="360"/>
      </w:pPr>
      <w:rPr>
        <w:rFonts w:ascii="Courier New" w:hAnsi="Courier New" w:hint="default"/>
      </w:rPr>
    </w:lvl>
    <w:lvl w:ilvl="8" w:tplc="0B7E43B2">
      <w:start w:val="1"/>
      <w:numFmt w:val="bullet"/>
      <w:lvlText w:val=""/>
      <w:lvlJc w:val="left"/>
      <w:pPr>
        <w:ind w:left="6480" w:hanging="360"/>
      </w:pPr>
      <w:rPr>
        <w:rFonts w:ascii="Wingdings" w:hAnsi="Wingdings" w:hint="default"/>
      </w:rPr>
    </w:lvl>
  </w:abstractNum>
  <w:abstractNum w:abstractNumId="37" w15:restartNumberingAfterBreak="0">
    <w:nsid w:val="5DD84BE2"/>
    <w:multiLevelType w:val="hybridMultilevel"/>
    <w:tmpl w:val="6FD0D9EC"/>
    <w:lvl w:ilvl="0" w:tplc="EA4289C2">
      <w:start w:val="1"/>
      <w:numFmt w:val="bullet"/>
      <w:lvlText w:val="·"/>
      <w:lvlJc w:val="left"/>
      <w:pPr>
        <w:ind w:left="720" w:hanging="360"/>
      </w:pPr>
      <w:rPr>
        <w:rFonts w:ascii="Symbol" w:hAnsi="Symbol" w:hint="default"/>
      </w:rPr>
    </w:lvl>
    <w:lvl w:ilvl="1" w:tplc="55204308">
      <w:start w:val="1"/>
      <w:numFmt w:val="bullet"/>
      <w:lvlText w:val="o"/>
      <w:lvlJc w:val="left"/>
      <w:pPr>
        <w:ind w:left="1440" w:hanging="360"/>
      </w:pPr>
      <w:rPr>
        <w:rFonts w:ascii="Courier New" w:hAnsi="Courier New" w:hint="default"/>
      </w:rPr>
    </w:lvl>
    <w:lvl w:ilvl="2" w:tplc="FBF0D2D6">
      <w:start w:val="1"/>
      <w:numFmt w:val="bullet"/>
      <w:lvlText w:val=""/>
      <w:lvlJc w:val="left"/>
      <w:pPr>
        <w:ind w:left="2160" w:hanging="360"/>
      </w:pPr>
      <w:rPr>
        <w:rFonts w:ascii="Wingdings" w:hAnsi="Wingdings" w:hint="default"/>
      </w:rPr>
    </w:lvl>
    <w:lvl w:ilvl="3" w:tplc="0B82FCE2">
      <w:start w:val="1"/>
      <w:numFmt w:val="bullet"/>
      <w:lvlText w:val=""/>
      <w:lvlJc w:val="left"/>
      <w:pPr>
        <w:ind w:left="2880" w:hanging="360"/>
      </w:pPr>
      <w:rPr>
        <w:rFonts w:ascii="Symbol" w:hAnsi="Symbol" w:hint="default"/>
      </w:rPr>
    </w:lvl>
    <w:lvl w:ilvl="4" w:tplc="10A4A784">
      <w:start w:val="1"/>
      <w:numFmt w:val="bullet"/>
      <w:lvlText w:val="o"/>
      <w:lvlJc w:val="left"/>
      <w:pPr>
        <w:ind w:left="3600" w:hanging="360"/>
      </w:pPr>
      <w:rPr>
        <w:rFonts w:ascii="Courier New" w:hAnsi="Courier New" w:hint="default"/>
      </w:rPr>
    </w:lvl>
    <w:lvl w:ilvl="5" w:tplc="F7DA2A6A">
      <w:start w:val="1"/>
      <w:numFmt w:val="bullet"/>
      <w:lvlText w:val=""/>
      <w:lvlJc w:val="left"/>
      <w:pPr>
        <w:ind w:left="4320" w:hanging="360"/>
      </w:pPr>
      <w:rPr>
        <w:rFonts w:ascii="Wingdings" w:hAnsi="Wingdings" w:hint="default"/>
      </w:rPr>
    </w:lvl>
    <w:lvl w:ilvl="6" w:tplc="7974CD90">
      <w:start w:val="1"/>
      <w:numFmt w:val="bullet"/>
      <w:lvlText w:val=""/>
      <w:lvlJc w:val="left"/>
      <w:pPr>
        <w:ind w:left="5040" w:hanging="360"/>
      </w:pPr>
      <w:rPr>
        <w:rFonts w:ascii="Symbol" w:hAnsi="Symbol" w:hint="default"/>
      </w:rPr>
    </w:lvl>
    <w:lvl w:ilvl="7" w:tplc="8B3E72E4">
      <w:start w:val="1"/>
      <w:numFmt w:val="bullet"/>
      <w:lvlText w:val="o"/>
      <w:lvlJc w:val="left"/>
      <w:pPr>
        <w:ind w:left="5760" w:hanging="360"/>
      </w:pPr>
      <w:rPr>
        <w:rFonts w:ascii="Courier New" w:hAnsi="Courier New" w:hint="default"/>
      </w:rPr>
    </w:lvl>
    <w:lvl w:ilvl="8" w:tplc="15420654">
      <w:start w:val="1"/>
      <w:numFmt w:val="bullet"/>
      <w:lvlText w:val=""/>
      <w:lvlJc w:val="left"/>
      <w:pPr>
        <w:ind w:left="6480" w:hanging="360"/>
      </w:pPr>
      <w:rPr>
        <w:rFonts w:ascii="Wingdings" w:hAnsi="Wingdings" w:hint="default"/>
      </w:rPr>
    </w:lvl>
  </w:abstractNum>
  <w:abstractNum w:abstractNumId="38" w15:restartNumberingAfterBreak="0">
    <w:nsid w:val="609F226B"/>
    <w:multiLevelType w:val="hybridMultilevel"/>
    <w:tmpl w:val="FFFFFFFF"/>
    <w:lvl w:ilvl="0" w:tplc="38268036">
      <w:start w:val="1"/>
      <w:numFmt w:val="bullet"/>
      <w:lvlText w:val=""/>
      <w:lvlJc w:val="left"/>
      <w:pPr>
        <w:ind w:left="720" w:hanging="360"/>
      </w:pPr>
      <w:rPr>
        <w:rFonts w:ascii="Symbol" w:hAnsi="Symbol" w:hint="default"/>
      </w:rPr>
    </w:lvl>
    <w:lvl w:ilvl="1" w:tplc="2FB81E5E">
      <w:start w:val="1"/>
      <w:numFmt w:val="bullet"/>
      <w:lvlText w:val="o"/>
      <w:lvlJc w:val="left"/>
      <w:pPr>
        <w:ind w:left="1440" w:hanging="360"/>
      </w:pPr>
      <w:rPr>
        <w:rFonts w:ascii="Courier New" w:hAnsi="Courier New" w:hint="default"/>
      </w:rPr>
    </w:lvl>
    <w:lvl w:ilvl="2" w:tplc="5754C6DC">
      <w:start w:val="1"/>
      <w:numFmt w:val="bullet"/>
      <w:lvlText w:val=""/>
      <w:lvlJc w:val="left"/>
      <w:pPr>
        <w:ind w:left="2160" w:hanging="360"/>
      </w:pPr>
      <w:rPr>
        <w:rFonts w:ascii="Wingdings" w:hAnsi="Wingdings" w:hint="default"/>
      </w:rPr>
    </w:lvl>
    <w:lvl w:ilvl="3" w:tplc="60CCFB32">
      <w:start w:val="1"/>
      <w:numFmt w:val="bullet"/>
      <w:lvlText w:val=""/>
      <w:lvlJc w:val="left"/>
      <w:pPr>
        <w:ind w:left="2880" w:hanging="360"/>
      </w:pPr>
      <w:rPr>
        <w:rFonts w:ascii="Symbol" w:hAnsi="Symbol" w:hint="default"/>
      </w:rPr>
    </w:lvl>
    <w:lvl w:ilvl="4" w:tplc="5AE201A4">
      <w:start w:val="1"/>
      <w:numFmt w:val="bullet"/>
      <w:lvlText w:val="o"/>
      <w:lvlJc w:val="left"/>
      <w:pPr>
        <w:ind w:left="3600" w:hanging="360"/>
      </w:pPr>
      <w:rPr>
        <w:rFonts w:ascii="Courier New" w:hAnsi="Courier New" w:hint="default"/>
      </w:rPr>
    </w:lvl>
    <w:lvl w:ilvl="5" w:tplc="2B6A0E9A">
      <w:start w:val="1"/>
      <w:numFmt w:val="bullet"/>
      <w:lvlText w:val=""/>
      <w:lvlJc w:val="left"/>
      <w:pPr>
        <w:ind w:left="4320" w:hanging="360"/>
      </w:pPr>
      <w:rPr>
        <w:rFonts w:ascii="Wingdings" w:hAnsi="Wingdings" w:hint="default"/>
      </w:rPr>
    </w:lvl>
    <w:lvl w:ilvl="6" w:tplc="7930A060">
      <w:start w:val="1"/>
      <w:numFmt w:val="bullet"/>
      <w:lvlText w:val=""/>
      <w:lvlJc w:val="left"/>
      <w:pPr>
        <w:ind w:left="5040" w:hanging="360"/>
      </w:pPr>
      <w:rPr>
        <w:rFonts w:ascii="Symbol" w:hAnsi="Symbol" w:hint="default"/>
      </w:rPr>
    </w:lvl>
    <w:lvl w:ilvl="7" w:tplc="2DB0273E">
      <w:start w:val="1"/>
      <w:numFmt w:val="bullet"/>
      <w:lvlText w:val="o"/>
      <w:lvlJc w:val="left"/>
      <w:pPr>
        <w:ind w:left="5760" w:hanging="360"/>
      </w:pPr>
      <w:rPr>
        <w:rFonts w:ascii="Courier New" w:hAnsi="Courier New" w:hint="default"/>
      </w:rPr>
    </w:lvl>
    <w:lvl w:ilvl="8" w:tplc="FE6E6684">
      <w:start w:val="1"/>
      <w:numFmt w:val="bullet"/>
      <w:lvlText w:val=""/>
      <w:lvlJc w:val="left"/>
      <w:pPr>
        <w:ind w:left="6480" w:hanging="360"/>
      </w:pPr>
      <w:rPr>
        <w:rFonts w:ascii="Wingdings" w:hAnsi="Wingdings" w:hint="default"/>
      </w:rPr>
    </w:lvl>
  </w:abstractNum>
  <w:abstractNum w:abstractNumId="39" w15:restartNumberingAfterBreak="0">
    <w:nsid w:val="63F274D6"/>
    <w:multiLevelType w:val="hybridMultilevel"/>
    <w:tmpl w:val="1C3231DE"/>
    <w:lvl w:ilvl="0" w:tplc="65083B3A">
      <w:start w:val="1"/>
      <w:numFmt w:val="bullet"/>
      <w:lvlText w:val="•"/>
      <w:lvlJc w:val="left"/>
      <w:pPr>
        <w:tabs>
          <w:tab w:val="num" w:pos="720"/>
        </w:tabs>
        <w:ind w:left="720" w:hanging="360"/>
      </w:pPr>
      <w:rPr>
        <w:rFonts w:ascii="Arial" w:hAnsi="Arial" w:hint="default"/>
      </w:rPr>
    </w:lvl>
    <w:lvl w:ilvl="1" w:tplc="9FD2D31E" w:tentative="1">
      <w:start w:val="1"/>
      <w:numFmt w:val="bullet"/>
      <w:lvlText w:val="•"/>
      <w:lvlJc w:val="left"/>
      <w:pPr>
        <w:tabs>
          <w:tab w:val="num" w:pos="1440"/>
        </w:tabs>
        <w:ind w:left="1440" w:hanging="360"/>
      </w:pPr>
      <w:rPr>
        <w:rFonts w:ascii="Arial" w:hAnsi="Arial" w:hint="default"/>
      </w:rPr>
    </w:lvl>
    <w:lvl w:ilvl="2" w:tplc="C226A24E" w:tentative="1">
      <w:start w:val="1"/>
      <w:numFmt w:val="bullet"/>
      <w:lvlText w:val="•"/>
      <w:lvlJc w:val="left"/>
      <w:pPr>
        <w:tabs>
          <w:tab w:val="num" w:pos="2160"/>
        </w:tabs>
        <w:ind w:left="2160" w:hanging="360"/>
      </w:pPr>
      <w:rPr>
        <w:rFonts w:ascii="Arial" w:hAnsi="Arial" w:hint="default"/>
      </w:rPr>
    </w:lvl>
    <w:lvl w:ilvl="3" w:tplc="2BDE453A" w:tentative="1">
      <w:start w:val="1"/>
      <w:numFmt w:val="bullet"/>
      <w:lvlText w:val="•"/>
      <w:lvlJc w:val="left"/>
      <w:pPr>
        <w:tabs>
          <w:tab w:val="num" w:pos="2880"/>
        </w:tabs>
        <w:ind w:left="2880" w:hanging="360"/>
      </w:pPr>
      <w:rPr>
        <w:rFonts w:ascii="Arial" w:hAnsi="Arial" w:hint="default"/>
      </w:rPr>
    </w:lvl>
    <w:lvl w:ilvl="4" w:tplc="393E5AD6" w:tentative="1">
      <w:start w:val="1"/>
      <w:numFmt w:val="bullet"/>
      <w:lvlText w:val="•"/>
      <w:lvlJc w:val="left"/>
      <w:pPr>
        <w:tabs>
          <w:tab w:val="num" w:pos="3600"/>
        </w:tabs>
        <w:ind w:left="3600" w:hanging="360"/>
      </w:pPr>
      <w:rPr>
        <w:rFonts w:ascii="Arial" w:hAnsi="Arial" w:hint="default"/>
      </w:rPr>
    </w:lvl>
    <w:lvl w:ilvl="5" w:tplc="4D2299CE" w:tentative="1">
      <w:start w:val="1"/>
      <w:numFmt w:val="bullet"/>
      <w:lvlText w:val="•"/>
      <w:lvlJc w:val="left"/>
      <w:pPr>
        <w:tabs>
          <w:tab w:val="num" w:pos="4320"/>
        </w:tabs>
        <w:ind w:left="4320" w:hanging="360"/>
      </w:pPr>
      <w:rPr>
        <w:rFonts w:ascii="Arial" w:hAnsi="Arial" w:hint="default"/>
      </w:rPr>
    </w:lvl>
    <w:lvl w:ilvl="6" w:tplc="E73EE000" w:tentative="1">
      <w:start w:val="1"/>
      <w:numFmt w:val="bullet"/>
      <w:lvlText w:val="•"/>
      <w:lvlJc w:val="left"/>
      <w:pPr>
        <w:tabs>
          <w:tab w:val="num" w:pos="5040"/>
        </w:tabs>
        <w:ind w:left="5040" w:hanging="360"/>
      </w:pPr>
      <w:rPr>
        <w:rFonts w:ascii="Arial" w:hAnsi="Arial" w:hint="default"/>
      </w:rPr>
    </w:lvl>
    <w:lvl w:ilvl="7" w:tplc="1B2CE574" w:tentative="1">
      <w:start w:val="1"/>
      <w:numFmt w:val="bullet"/>
      <w:lvlText w:val="•"/>
      <w:lvlJc w:val="left"/>
      <w:pPr>
        <w:tabs>
          <w:tab w:val="num" w:pos="5760"/>
        </w:tabs>
        <w:ind w:left="5760" w:hanging="360"/>
      </w:pPr>
      <w:rPr>
        <w:rFonts w:ascii="Arial" w:hAnsi="Arial" w:hint="default"/>
      </w:rPr>
    </w:lvl>
    <w:lvl w:ilvl="8" w:tplc="31563CC4" w:tentative="1">
      <w:start w:val="1"/>
      <w:numFmt w:val="bullet"/>
      <w:lvlText w:val="•"/>
      <w:lvlJc w:val="left"/>
      <w:pPr>
        <w:tabs>
          <w:tab w:val="num" w:pos="6480"/>
        </w:tabs>
        <w:ind w:left="6480" w:hanging="360"/>
      </w:pPr>
      <w:rPr>
        <w:rFonts w:ascii="Arial" w:hAnsi="Arial" w:hint="default"/>
      </w:rPr>
    </w:lvl>
  </w:abstractNum>
  <w:abstractNum w:abstractNumId="40" w15:restartNumberingAfterBreak="0">
    <w:nsid w:val="64334FC1"/>
    <w:multiLevelType w:val="hybridMultilevel"/>
    <w:tmpl w:val="CC8A46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5746FAB"/>
    <w:multiLevelType w:val="hybridMultilevel"/>
    <w:tmpl w:val="49FA6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666048E2"/>
    <w:multiLevelType w:val="hybridMultilevel"/>
    <w:tmpl w:val="A66AC2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6B9D785C"/>
    <w:multiLevelType w:val="hybridMultilevel"/>
    <w:tmpl w:val="1CC412C2"/>
    <w:lvl w:ilvl="0" w:tplc="0F48C182">
      <w:start w:val="1"/>
      <w:numFmt w:val="bullet"/>
      <w:lvlText w:val=""/>
      <w:lvlJc w:val="left"/>
      <w:pPr>
        <w:ind w:left="720" w:hanging="360"/>
      </w:pPr>
      <w:rPr>
        <w:rFonts w:ascii="Symbol" w:hAnsi="Symbol" w:hint="default"/>
      </w:rPr>
    </w:lvl>
    <w:lvl w:ilvl="1" w:tplc="40EE7DD2">
      <w:start w:val="1"/>
      <w:numFmt w:val="bullet"/>
      <w:lvlText w:val="o"/>
      <w:lvlJc w:val="left"/>
      <w:pPr>
        <w:ind w:left="1440" w:hanging="360"/>
      </w:pPr>
      <w:rPr>
        <w:rFonts w:ascii="Courier New" w:hAnsi="Courier New" w:hint="default"/>
      </w:rPr>
    </w:lvl>
    <w:lvl w:ilvl="2" w:tplc="78689B72">
      <w:start w:val="1"/>
      <w:numFmt w:val="bullet"/>
      <w:lvlText w:val=""/>
      <w:lvlJc w:val="left"/>
      <w:pPr>
        <w:ind w:left="2160" w:hanging="360"/>
      </w:pPr>
      <w:rPr>
        <w:rFonts w:ascii="Wingdings" w:hAnsi="Wingdings" w:hint="default"/>
      </w:rPr>
    </w:lvl>
    <w:lvl w:ilvl="3" w:tplc="ED36EAF4">
      <w:start w:val="1"/>
      <w:numFmt w:val="bullet"/>
      <w:lvlText w:val=""/>
      <w:lvlJc w:val="left"/>
      <w:pPr>
        <w:ind w:left="2880" w:hanging="360"/>
      </w:pPr>
      <w:rPr>
        <w:rFonts w:ascii="Symbol" w:hAnsi="Symbol" w:hint="default"/>
      </w:rPr>
    </w:lvl>
    <w:lvl w:ilvl="4" w:tplc="56DE1648">
      <w:start w:val="1"/>
      <w:numFmt w:val="bullet"/>
      <w:lvlText w:val="o"/>
      <w:lvlJc w:val="left"/>
      <w:pPr>
        <w:ind w:left="3600" w:hanging="360"/>
      </w:pPr>
      <w:rPr>
        <w:rFonts w:ascii="Courier New" w:hAnsi="Courier New" w:hint="default"/>
      </w:rPr>
    </w:lvl>
    <w:lvl w:ilvl="5" w:tplc="34226EAA">
      <w:start w:val="1"/>
      <w:numFmt w:val="bullet"/>
      <w:lvlText w:val=""/>
      <w:lvlJc w:val="left"/>
      <w:pPr>
        <w:ind w:left="4320" w:hanging="360"/>
      </w:pPr>
      <w:rPr>
        <w:rFonts w:ascii="Wingdings" w:hAnsi="Wingdings" w:hint="default"/>
      </w:rPr>
    </w:lvl>
    <w:lvl w:ilvl="6" w:tplc="12C4527A">
      <w:start w:val="1"/>
      <w:numFmt w:val="bullet"/>
      <w:lvlText w:val=""/>
      <w:lvlJc w:val="left"/>
      <w:pPr>
        <w:ind w:left="5040" w:hanging="360"/>
      </w:pPr>
      <w:rPr>
        <w:rFonts w:ascii="Symbol" w:hAnsi="Symbol" w:hint="default"/>
      </w:rPr>
    </w:lvl>
    <w:lvl w:ilvl="7" w:tplc="6BDC5D4A">
      <w:start w:val="1"/>
      <w:numFmt w:val="bullet"/>
      <w:lvlText w:val="o"/>
      <w:lvlJc w:val="left"/>
      <w:pPr>
        <w:ind w:left="5760" w:hanging="360"/>
      </w:pPr>
      <w:rPr>
        <w:rFonts w:ascii="Courier New" w:hAnsi="Courier New" w:hint="default"/>
      </w:rPr>
    </w:lvl>
    <w:lvl w:ilvl="8" w:tplc="54B292F8">
      <w:start w:val="1"/>
      <w:numFmt w:val="bullet"/>
      <w:lvlText w:val=""/>
      <w:lvlJc w:val="left"/>
      <w:pPr>
        <w:ind w:left="6480" w:hanging="360"/>
      </w:pPr>
      <w:rPr>
        <w:rFonts w:ascii="Wingdings" w:hAnsi="Wingdings" w:hint="default"/>
      </w:rPr>
    </w:lvl>
  </w:abstractNum>
  <w:abstractNum w:abstractNumId="44" w15:restartNumberingAfterBreak="0">
    <w:nsid w:val="6CCF1215"/>
    <w:multiLevelType w:val="hybridMultilevel"/>
    <w:tmpl w:val="9F0C0B66"/>
    <w:lvl w:ilvl="0" w:tplc="08090001">
      <w:start w:val="1"/>
      <w:numFmt w:val="bullet"/>
      <w:lvlText w:val=""/>
      <w:lvlJc w:val="left"/>
      <w:pPr>
        <w:ind w:left="720" w:hanging="360"/>
      </w:pPr>
      <w:rPr>
        <w:rFonts w:ascii="Symbol" w:hAnsi="Symbol" w:hint="default"/>
      </w:rPr>
    </w:lvl>
    <w:lvl w:ilvl="1" w:tplc="A1E8D352">
      <w:numFmt w:val="bullet"/>
      <w:lvlText w:val="•"/>
      <w:lvlJc w:val="left"/>
      <w:pPr>
        <w:ind w:left="1440" w:hanging="360"/>
      </w:pPr>
      <w:rPr>
        <w:rFonts w:ascii="Arial" w:eastAsiaTheme="minorHAnsi"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05156DF"/>
    <w:multiLevelType w:val="hybridMultilevel"/>
    <w:tmpl w:val="FFFFFFFF"/>
    <w:lvl w:ilvl="0" w:tplc="88909B24">
      <w:start w:val="1"/>
      <w:numFmt w:val="bullet"/>
      <w:lvlText w:val=""/>
      <w:lvlJc w:val="left"/>
      <w:pPr>
        <w:ind w:left="720" w:hanging="360"/>
      </w:pPr>
      <w:rPr>
        <w:rFonts w:ascii="Symbol" w:hAnsi="Symbol" w:hint="default"/>
      </w:rPr>
    </w:lvl>
    <w:lvl w:ilvl="1" w:tplc="4D74EA68">
      <w:start w:val="1"/>
      <w:numFmt w:val="bullet"/>
      <w:lvlText w:val="o"/>
      <w:lvlJc w:val="left"/>
      <w:pPr>
        <w:ind w:left="1440" w:hanging="360"/>
      </w:pPr>
      <w:rPr>
        <w:rFonts w:ascii="Courier New" w:hAnsi="Courier New" w:hint="default"/>
      </w:rPr>
    </w:lvl>
    <w:lvl w:ilvl="2" w:tplc="54DC1522">
      <w:start w:val="1"/>
      <w:numFmt w:val="bullet"/>
      <w:lvlText w:val=""/>
      <w:lvlJc w:val="left"/>
      <w:pPr>
        <w:ind w:left="2160" w:hanging="360"/>
      </w:pPr>
      <w:rPr>
        <w:rFonts w:ascii="Wingdings" w:hAnsi="Wingdings" w:hint="default"/>
      </w:rPr>
    </w:lvl>
    <w:lvl w:ilvl="3" w:tplc="14E0486C">
      <w:start w:val="1"/>
      <w:numFmt w:val="bullet"/>
      <w:lvlText w:val=""/>
      <w:lvlJc w:val="left"/>
      <w:pPr>
        <w:ind w:left="2880" w:hanging="360"/>
      </w:pPr>
      <w:rPr>
        <w:rFonts w:ascii="Symbol" w:hAnsi="Symbol" w:hint="default"/>
      </w:rPr>
    </w:lvl>
    <w:lvl w:ilvl="4" w:tplc="A8206B34">
      <w:start w:val="1"/>
      <w:numFmt w:val="bullet"/>
      <w:lvlText w:val="o"/>
      <w:lvlJc w:val="left"/>
      <w:pPr>
        <w:ind w:left="3600" w:hanging="360"/>
      </w:pPr>
      <w:rPr>
        <w:rFonts w:ascii="Courier New" w:hAnsi="Courier New" w:hint="default"/>
      </w:rPr>
    </w:lvl>
    <w:lvl w:ilvl="5" w:tplc="481A6BFE">
      <w:start w:val="1"/>
      <w:numFmt w:val="bullet"/>
      <w:lvlText w:val=""/>
      <w:lvlJc w:val="left"/>
      <w:pPr>
        <w:ind w:left="4320" w:hanging="360"/>
      </w:pPr>
      <w:rPr>
        <w:rFonts w:ascii="Wingdings" w:hAnsi="Wingdings" w:hint="default"/>
      </w:rPr>
    </w:lvl>
    <w:lvl w:ilvl="6" w:tplc="8288346E">
      <w:start w:val="1"/>
      <w:numFmt w:val="bullet"/>
      <w:lvlText w:val=""/>
      <w:lvlJc w:val="left"/>
      <w:pPr>
        <w:ind w:left="5040" w:hanging="360"/>
      </w:pPr>
      <w:rPr>
        <w:rFonts w:ascii="Symbol" w:hAnsi="Symbol" w:hint="default"/>
      </w:rPr>
    </w:lvl>
    <w:lvl w:ilvl="7" w:tplc="BBFC453E">
      <w:start w:val="1"/>
      <w:numFmt w:val="bullet"/>
      <w:lvlText w:val="o"/>
      <w:lvlJc w:val="left"/>
      <w:pPr>
        <w:ind w:left="5760" w:hanging="360"/>
      </w:pPr>
      <w:rPr>
        <w:rFonts w:ascii="Courier New" w:hAnsi="Courier New" w:hint="default"/>
      </w:rPr>
    </w:lvl>
    <w:lvl w:ilvl="8" w:tplc="EBA602A8">
      <w:start w:val="1"/>
      <w:numFmt w:val="bullet"/>
      <w:lvlText w:val=""/>
      <w:lvlJc w:val="left"/>
      <w:pPr>
        <w:ind w:left="6480" w:hanging="360"/>
      </w:pPr>
      <w:rPr>
        <w:rFonts w:ascii="Wingdings" w:hAnsi="Wingdings" w:hint="default"/>
      </w:rPr>
    </w:lvl>
  </w:abstractNum>
  <w:abstractNum w:abstractNumId="46" w15:restartNumberingAfterBreak="0">
    <w:nsid w:val="711E4ADB"/>
    <w:multiLevelType w:val="hybridMultilevel"/>
    <w:tmpl w:val="E98076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72F86EED"/>
    <w:multiLevelType w:val="hybridMultilevel"/>
    <w:tmpl w:val="972AB1B4"/>
    <w:lvl w:ilvl="0" w:tplc="EB9C5C98">
      <w:start w:val="1"/>
      <w:numFmt w:val="bullet"/>
      <w:lvlText w:val="•"/>
      <w:lvlJc w:val="left"/>
      <w:pPr>
        <w:tabs>
          <w:tab w:val="num" w:pos="720"/>
        </w:tabs>
        <w:ind w:left="720" w:hanging="360"/>
      </w:pPr>
      <w:rPr>
        <w:rFonts w:ascii="Arial" w:hAnsi="Arial" w:hint="default"/>
      </w:rPr>
    </w:lvl>
    <w:lvl w:ilvl="1" w:tplc="BD32DBFC" w:tentative="1">
      <w:start w:val="1"/>
      <w:numFmt w:val="bullet"/>
      <w:lvlText w:val="•"/>
      <w:lvlJc w:val="left"/>
      <w:pPr>
        <w:tabs>
          <w:tab w:val="num" w:pos="1440"/>
        </w:tabs>
        <w:ind w:left="1440" w:hanging="360"/>
      </w:pPr>
      <w:rPr>
        <w:rFonts w:ascii="Arial" w:hAnsi="Arial" w:hint="default"/>
      </w:rPr>
    </w:lvl>
    <w:lvl w:ilvl="2" w:tplc="0D18CA20" w:tentative="1">
      <w:start w:val="1"/>
      <w:numFmt w:val="bullet"/>
      <w:lvlText w:val="•"/>
      <w:lvlJc w:val="left"/>
      <w:pPr>
        <w:tabs>
          <w:tab w:val="num" w:pos="2160"/>
        </w:tabs>
        <w:ind w:left="2160" w:hanging="360"/>
      </w:pPr>
      <w:rPr>
        <w:rFonts w:ascii="Arial" w:hAnsi="Arial" w:hint="default"/>
      </w:rPr>
    </w:lvl>
    <w:lvl w:ilvl="3" w:tplc="C936B708" w:tentative="1">
      <w:start w:val="1"/>
      <w:numFmt w:val="bullet"/>
      <w:lvlText w:val="•"/>
      <w:lvlJc w:val="left"/>
      <w:pPr>
        <w:tabs>
          <w:tab w:val="num" w:pos="2880"/>
        </w:tabs>
        <w:ind w:left="2880" w:hanging="360"/>
      </w:pPr>
      <w:rPr>
        <w:rFonts w:ascii="Arial" w:hAnsi="Arial" w:hint="default"/>
      </w:rPr>
    </w:lvl>
    <w:lvl w:ilvl="4" w:tplc="218A16D8" w:tentative="1">
      <w:start w:val="1"/>
      <w:numFmt w:val="bullet"/>
      <w:lvlText w:val="•"/>
      <w:lvlJc w:val="left"/>
      <w:pPr>
        <w:tabs>
          <w:tab w:val="num" w:pos="3600"/>
        </w:tabs>
        <w:ind w:left="3600" w:hanging="360"/>
      </w:pPr>
      <w:rPr>
        <w:rFonts w:ascii="Arial" w:hAnsi="Arial" w:hint="default"/>
      </w:rPr>
    </w:lvl>
    <w:lvl w:ilvl="5" w:tplc="ACDC0946" w:tentative="1">
      <w:start w:val="1"/>
      <w:numFmt w:val="bullet"/>
      <w:lvlText w:val="•"/>
      <w:lvlJc w:val="left"/>
      <w:pPr>
        <w:tabs>
          <w:tab w:val="num" w:pos="4320"/>
        </w:tabs>
        <w:ind w:left="4320" w:hanging="360"/>
      </w:pPr>
      <w:rPr>
        <w:rFonts w:ascii="Arial" w:hAnsi="Arial" w:hint="default"/>
      </w:rPr>
    </w:lvl>
    <w:lvl w:ilvl="6" w:tplc="01CEB0CA" w:tentative="1">
      <w:start w:val="1"/>
      <w:numFmt w:val="bullet"/>
      <w:lvlText w:val="•"/>
      <w:lvlJc w:val="left"/>
      <w:pPr>
        <w:tabs>
          <w:tab w:val="num" w:pos="5040"/>
        </w:tabs>
        <w:ind w:left="5040" w:hanging="360"/>
      </w:pPr>
      <w:rPr>
        <w:rFonts w:ascii="Arial" w:hAnsi="Arial" w:hint="default"/>
      </w:rPr>
    </w:lvl>
    <w:lvl w:ilvl="7" w:tplc="AA32C854" w:tentative="1">
      <w:start w:val="1"/>
      <w:numFmt w:val="bullet"/>
      <w:lvlText w:val="•"/>
      <w:lvlJc w:val="left"/>
      <w:pPr>
        <w:tabs>
          <w:tab w:val="num" w:pos="5760"/>
        </w:tabs>
        <w:ind w:left="5760" w:hanging="360"/>
      </w:pPr>
      <w:rPr>
        <w:rFonts w:ascii="Arial" w:hAnsi="Arial" w:hint="default"/>
      </w:rPr>
    </w:lvl>
    <w:lvl w:ilvl="8" w:tplc="DDE084B6" w:tentative="1">
      <w:start w:val="1"/>
      <w:numFmt w:val="bullet"/>
      <w:lvlText w:val="•"/>
      <w:lvlJc w:val="left"/>
      <w:pPr>
        <w:tabs>
          <w:tab w:val="num" w:pos="6480"/>
        </w:tabs>
        <w:ind w:left="6480" w:hanging="360"/>
      </w:pPr>
      <w:rPr>
        <w:rFonts w:ascii="Arial" w:hAnsi="Arial" w:hint="default"/>
      </w:rPr>
    </w:lvl>
  </w:abstractNum>
  <w:abstractNum w:abstractNumId="48" w15:restartNumberingAfterBreak="0">
    <w:nsid w:val="76FEB49A"/>
    <w:multiLevelType w:val="hybridMultilevel"/>
    <w:tmpl w:val="7E7CC096"/>
    <w:lvl w:ilvl="0" w:tplc="E6C82CCE">
      <w:start w:val="1"/>
      <w:numFmt w:val="bullet"/>
      <w:lvlText w:val=""/>
      <w:lvlJc w:val="left"/>
      <w:pPr>
        <w:ind w:left="720" w:hanging="360"/>
      </w:pPr>
      <w:rPr>
        <w:rFonts w:ascii="Symbol" w:hAnsi="Symbol" w:hint="default"/>
      </w:rPr>
    </w:lvl>
    <w:lvl w:ilvl="1" w:tplc="3FBED234">
      <w:start w:val="1"/>
      <w:numFmt w:val="bullet"/>
      <w:lvlText w:val="o"/>
      <w:lvlJc w:val="left"/>
      <w:pPr>
        <w:ind w:left="1440" w:hanging="360"/>
      </w:pPr>
      <w:rPr>
        <w:rFonts w:ascii="Courier New" w:hAnsi="Courier New" w:hint="default"/>
      </w:rPr>
    </w:lvl>
    <w:lvl w:ilvl="2" w:tplc="CFF6C3BE">
      <w:start w:val="1"/>
      <w:numFmt w:val="bullet"/>
      <w:lvlText w:val=""/>
      <w:lvlJc w:val="left"/>
      <w:pPr>
        <w:ind w:left="2160" w:hanging="360"/>
      </w:pPr>
      <w:rPr>
        <w:rFonts w:ascii="Wingdings" w:hAnsi="Wingdings" w:hint="default"/>
      </w:rPr>
    </w:lvl>
    <w:lvl w:ilvl="3" w:tplc="DAD84C9A">
      <w:start w:val="1"/>
      <w:numFmt w:val="bullet"/>
      <w:lvlText w:val=""/>
      <w:lvlJc w:val="left"/>
      <w:pPr>
        <w:ind w:left="2880" w:hanging="360"/>
      </w:pPr>
      <w:rPr>
        <w:rFonts w:ascii="Symbol" w:hAnsi="Symbol" w:hint="default"/>
      </w:rPr>
    </w:lvl>
    <w:lvl w:ilvl="4" w:tplc="051448B4">
      <w:start w:val="1"/>
      <w:numFmt w:val="bullet"/>
      <w:lvlText w:val="o"/>
      <w:lvlJc w:val="left"/>
      <w:pPr>
        <w:ind w:left="3600" w:hanging="360"/>
      </w:pPr>
      <w:rPr>
        <w:rFonts w:ascii="Courier New" w:hAnsi="Courier New" w:hint="default"/>
      </w:rPr>
    </w:lvl>
    <w:lvl w:ilvl="5" w:tplc="7B54C8BE">
      <w:start w:val="1"/>
      <w:numFmt w:val="bullet"/>
      <w:lvlText w:val=""/>
      <w:lvlJc w:val="left"/>
      <w:pPr>
        <w:ind w:left="4320" w:hanging="360"/>
      </w:pPr>
      <w:rPr>
        <w:rFonts w:ascii="Wingdings" w:hAnsi="Wingdings" w:hint="default"/>
      </w:rPr>
    </w:lvl>
    <w:lvl w:ilvl="6" w:tplc="D01E8760">
      <w:start w:val="1"/>
      <w:numFmt w:val="bullet"/>
      <w:lvlText w:val=""/>
      <w:lvlJc w:val="left"/>
      <w:pPr>
        <w:ind w:left="5040" w:hanging="360"/>
      </w:pPr>
      <w:rPr>
        <w:rFonts w:ascii="Symbol" w:hAnsi="Symbol" w:hint="default"/>
      </w:rPr>
    </w:lvl>
    <w:lvl w:ilvl="7" w:tplc="0446324C">
      <w:start w:val="1"/>
      <w:numFmt w:val="bullet"/>
      <w:lvlText w:val="o"/>
      <w:lvlJc w:val="left"/>
      <w:pPr>
        <w:ind w:left="5760" w:hanging="360"/>
      </w:pPr>
      <w:rPr>
        <w:rFonts w:ascii="Courier New" w:hAnsi="Courier New" w:hint="default"/>
      </w:rPr>
    </w:lvl>
    <w:lvl w:ilvl="8" w:tplc="1A325F7A">
      <w:start w:val="1"/>
      <w:numFmt w:val="bullet"/>
      <w:lvlText w:val=""/>
      <w:lvlJc w:val="left"/>
      <w:pPr>
        <w:ind w:left="6480" w:hanging="360"/>
      </w:pPr>
      <w:rPr>
        <w:rFonts w:ascii="Wingdings" w:hAnsi="Wingdings" w:hint="default"/>
      </w:rPr>
    </w:lvl>
  </w:abstractNum>
  <w:abstractNum w:abstractNumId="49" w15:restartNumberingAfterBreak="0">
    <w:nsid w:val="7934E87B"/>
    <w:multiLevelType w:val="hybridMultilevel"/>
    <w:tmpl w:val="E3664696"/>
    <w:lvl w:ilvl="0" w:tplc="7374A8AA">
      <w:start w:val="1"/>
      <w:numFmt w:val="bullet"/>
      <w:lvlText w:val="·"/>
      <w:lvlJc w:val="left"/>
      <w:pPr>
        <w:ind w:left="720" w:hanging="360"/>
      </w:pPr>
      <w:rPr>
        <w:rFonts w:ascii="Symbol" w:hAnsi="Symbol" w:hint="default"/>
      </w:rPr>
    </w:lvl>
    <w:lvl w:ilvl="1" w:tplc="ED8E136C">
      <w:start w:val="1"/>
      <w:numFmt w:val="bullet"/>
      <w:lvlText w:val="o"/>
      <w:lvlJc w:val="left"/>
      <w:pPr>
        <w:ind w:left="1440" w:hanging="360"/>
      </w:pPr>
      <w:rPr>
        <w:rFonts w:ascii="Courier New" w:hAnsi="Courier New" w:hint="default"/>
      </w:rPr>
    </w:lvl>
    <w:lvl w:ilvl="2" w:tplc="62AA82F4">
      <w:start w:val="1"/>
      <w:numFmt w:val="bullet"/>
      <w:lvlText w:val=""/>
      <w:lvlJc w:val="left"/>
      <w:pPr>
        <w:ind w:left="2160" w:hanging="360"/>
      </w:pPr>
      <w:rPr>
        <w:rFonts w:ascii="Wingdings" w:hAnsi="Wingdings" w:hint="default"/>
      </w:rPr>
    </w:lvl>
    <w:lvl w:ilvl="3" w:tplc="6EBCB3AA">
      <w:start w:val="1"/>
      <w:numFmt w:val="bullet"/>
      <w:lvlText w:val=""/>
      <w:lvlJc w:val="left"/>
      <w:pPr>
        <w:ind w:left="2880" w:hanging="360"/>
      </w:pPr>
      <w:rPr>
        <w:rFonts w:ascii="Symbol" w:hAnsi="Symbol" w:hint="default"/>
      </w:rPr>
    </w:lvl>
    <w:lvl w:ilvl="4" w:tplc="053E5CEC">
      <w:start w:val="1"/>
      <w:numFmt w:val="bullet"/>
      <w:lvlText w:val="o"/>
      <w:lvlJc w:val="left"/>
      <w:pPr>
        <w:ind w:left="3600" w:hanging="360"/>
      </w:pPr>
      <w:rPr>
        <w:rFonts w:ascii="Courier New" w:hAnsi="Courier New" w:hint="default"/>
      </w:rPr>
    </w:lvl>
    <w:lvl w:ilvl="5" w:tplc="488A2442">
      <w:start w:val="1"/>
      <w:numFmt w:val="bullet"/>
      <w:lvlText w:val=""/>
      <w:lvlJc w:val="left"/>
      <w:pPr>
        <w:ind w:left="4320" w:hanging="360"/>
      </w:pPr>
      <w:rPr>
        <w:rFonts w:ascii="Wingdings" w:hAnsi="Wingdings" w:hint="default"/>
      </w:rPr>
    </w:lvl>
    <w:lvl w:ilvl="6" w:tplc="45149F56">
      <w:start w:val="1"/>
      <w:numFmt w:val="bullet"/>
      <w:lvlText w:val=""/>
      <w:lvlJc w:val="left"/>
      <w:pPr>
        <w:ind w:left="5040" w:hanging="360"/>
      </w:pPr>
      <w:rPr>
        <w:rFonts w:ascii="Symbol" w:hAnsi="Symbol" w:hint="default"/>
      </w:rPr>
    </w:lvl>
    <w:lvl w:ilvl="7" w:tplc="4838FFEC">
      <w:start w:val="1"/>
      <w:numFmt w:val="bullet"/>
      <w:lvlText w:val="o"/>
      <w:lvlJc w:val="left"/>
      <w:pPr>
        <w:ind w:left="5760" w:hanging="360"/>
      </w:pPr>
      <w:rPr>
        <w:rFonts w:ascii="Courier New" w:hAnsi="Courier New" w:hint="default"/>
      </w:rPr>
    </w:lvl>
    <w:lvl w:ilvl="8" w:tplc="AEA0B79E">
      <w:start w:val="1"/>
      <w:numFmt w:val="bullet"/>
      <w:lvlText w:val=""/>
      <w:lvlJc w:val="left"/>
      <w:pPr>
        <w:ind w:left="6480" w:hanging="360"/>
      </w:pPr>
      <w:rPr>
        <w:rFonts w:ascii="Wingdings" w:hAnsi="Wingdings" w:hint="default"/>
      </w:rPr>
    </w:lvl>
  </w:abstractNum>
  <w:abstractNum w:abstractNumId="50" w15:restartNumberingAfterBreak="0">
    <w:nsid w:val="7A611ECF"/>
    <w:multiLevelType w:val="hybridMultilevel"/>
    <w:tmpl w:val="B98258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7B2BA7CD"/>
    <w:multiLevelType w:val="hybridMultilevel"/>
    <w:tmpl w:val="FFFFFFFF"/>
    <w:lvl w:ilvl="0" w:tplc="FC063452">
      <w:start w:val="1"/>
      <w:numFmt w:val="bullet"/>
      <w:lvlText w:val=""/>
      <w:lvlJc w:val="left"/>
      <w:pPr>
        <w:ind w:left="720" w:hanging="360"/>
      </w:pPr>
      <w:rPr>
        <w:rFonts w:ascii="Symbol" w:hAnsi="Symbol" w:hint="default"/>
      </w:rPr>
    </w:lvl>
    <w:lvl w:ilvl="1" w:tplc="8634221A">
      <w:start w:val="1"/>
      <w:numFmt w:val="bullet"/>
      <w:lvlText w:val="o"/>
      <w:lvlJc w:val="left"/>
      <w:pPr>
        <w:ind w:left="1440" w:hanging="360"/>
      </w:pPr>
      <w:rPr>
        <w:rFonts w:ascii="Courier New" w:hAnsi="Courier New" w:hint="default"/>
      </w:rPr>
    </w:lvl>
    <w:lvl w:ilvl="2" w:tplc="983803C4">
      <w:start w:val="1"/>
      <w:numFmt w:val="bullet"/>
      <w:lvlText w:val=""/>
      <w:lvlJc w:val="left"/>
      <w:pPr>
        <w:ind w:left="2160" w:hanging="360"/>
      </w:pPr>
      <w:rPr>
        <w:rFonts w:ascii="Wingdings" w:hAnsi="Wingdings" w:hint="default"/>
      </w:rPr>
    </w:lvl>
    <w:lvl w:ilvl="3" w:tplc="C240A9FA">
      <w:start w:val="1"/>
      <w:numFmt w:val="bullet"/>
      <w:lvlText w:val=""/>
      <w:lvlJc w:val="left"/>
      <w:pPr>
        <w:ind w:left="2880" w:hanging="360"/>
      </w:pPr>
      <w:rPr>
        <w:rFonts w:ascii="Symbol" w:hAnsi="Symbol" w:hint="default"/>
      </w:rPr>
    </w:lvl>
    <w:lvl w:ilvl="4" w:tplc="8A9E5D8C">
      <w:start w:val="1"/>
      <w:numFmt w:val="bullet"/>
      <w:lvlText w:val="o"/>
      <w:lvlJc w:val="left"/>
      <w:pPr>
        <w:ind w:left="3600" w:hanging="360"/>
      </w:pPr>
      <w:rPr>
        <w:rFonts w:ascii="Courier New" w:hAnsi="Courier New" w:hint="default"/>
      </w:rPr>
    </w:lvl>
    <w:lvl w:ilvl="5" w:tplc="286ACEAE">
      <w:start w:val="1"/>
      <w:numFmt w:val="bullet"/>
      <w:lvlText w:val=""/>
      <w:lvlJc w:val="left"/>
      <w:pPr>
        <w:ind w:left="4320" w:hanging="360"/>
      </w:pPr>
      <w:rPr>
        <w:rFonts w:ascii="Wingdings" w:hAnsi="Wingdings" w:hint="default"/>
      </w:rPr>
    </w:lvl>
    <w:lvl w:ilvl="6" w:tplc="8D44D51E">
      <w:start w:val="1"/>
      <w:numFmt w:val="bullet"/>
      <w:lvlText w:val=""/>
      <w:lvlJc w:val="left"/>
      <w:pPr>
        <w:ind w:left="5040" w:hanging="360"/>
      </w:pPr>
      <w:rPr>
        <w:rFonts w:ascii="Symbol" w:hAnsi="Symbol" w:hint="default"/>
      </w:rPr>
    </w:lvl>
    <w:lvl w:ilvl="7" w:tplc="6CB84F5C">
      <w:start w:val="1"/>
      <w:numFmt w:val="bullet"/>
      <w:lvlText w:val="o"/>
      <w:lvlJc w:val="left"/>
      <w:pPr>
        <w:ind w:left="5760" w:hanging="360"/>
      </w:pPr>
      <w:rPr>
        <w:rFonts w:ascii="Courier New" w:hAnsi="Courier New" w:hint="default"/>
      </w:rPr>
    </w:lvl>
    <w:lvl w:ilvl="8" w:tplc="DA18435A">
      <w:start w:val="1"/>
      <w:numFmt w:val="bullet"/>
      <w:lvlText w:val=""/>
      <w:lvlJc w:val="left"/>
      <w:pPr>
        <w:ind w:left="6480" w:hanging="360"/>
      </w:pPr>
      <w:rPr>
        <w:rFonts w:ascii="Wingdings" w:hAnsi="Wingdings" w:hint="default"/>
      </w:rPr>
    </w:lvl>
  </w:abstractNum>
  <w:num w:numId="1" w16cid:durableId="79954443">
    <w:abstractNumId w:val="24"/>
  </w:num>
  <w:num w:numId="2" w16cid:durableId="397017641">
    <w:abstractNumId w:val="30"/>
  </w:num>
  <w:num w:numId="3" w16cid:durableId="1675374726">
    <w:abstractNumId w:val="28"/>
  </w:num>
  <w:num w:numId="4" w16cid:durableId="1904749944">
    <w:abstractNumId w:val="13"/>
  </w:num>
  <w:num w:numId="5" w16cid:durableId="412552268">
    <w:abstractNumId w:val="40"/>
  </w:num>
  <w:num w:numId="6" w16cid:durableId="189421296">
    <w:abstractNumId w:val="3"/>
  </w:num>
  <w:num w:numId="7" w16cid:durableId="1569337803">
    <w:abstractNumId w:val="0"/>
  </w:num>
  <w:num w:numId="8" w16cid:durableId="78796961">
    <w:abstractNumId w:val="43"/>
  </w:num>
  <w:num w:numId="9" w16cid:durableId="806817728">
    <w:abstractNumId w:val="23"/>
  </w:num>
  <w:num w:numId="10" w16cid:durableId="621769125">
    <w:abstractNumId w:val="27"/>
  </w:num>
  <w:num w:numId="11" w16cid:durableId="811218617">
    <w:abstractNumId w:val="36"/>
  </w:num>
  <w:num w:numId="12" w16cid:durableId="2104495149">
    <w:abstractNumId w:val="35"/>
  </w:num>
  <w:num w:numId="13" w16cid:durableId="213202207">
    <w:abstractNumId w:val="10"/>
  </w:num>
  <w:num w:numId="14" w16cid:durableId="977419393">
    <w:abstractNumId w:val="19"/>
  </w:num>
  <w:num w:numId="15" w16cid:durableId="1708555856">
    <w:abstractNumId w:val="48"/>
  </w:num>
  <w:num w:numId="16" w16cid:durableId="1840272383">
    <w:abstractNumId w:val="49"/>
  </w:num>
  <w:num w:numId="17" w16cid:durableId="548807906">
    <w:abstractNumId w:val="29"/>
  </w:num>
  <w:num w:numId="18" w16cid:durableId="1601641771">
    <w:abstractNumId w:val="45"/>
  </w:num>
  <w:num w:numId="19" w16cid:durableId="1447118962">
    <w:abstractNumId w:val="51"/>
  </w:num>
  <w:num w:numId="20" w16cid:durableId="1480733118">
    <w:abstractNumId w:val="38"/>
  </w:num>
  <w:num w:numId="21" w16cid:durableId="323970149">
    <w:abstractNumId w:val="1"/>
  </w:num>
  <w:num w:numId="22" w16cid:durableId="1947149895">
    <w:abstractNumId w:val="4"/>
  </w:num>
  <w:num w:numId="23" w16cid:durableId="2038844568">
    <w:abstractNumId w:val="14"/>
  </w:num>
  <w:num w:numId="24" w16cid:durableId="1055156042">
    <w:abstractNumId w:val="6"/>
  </w:num>
  <w:num w:numId="25" w16cid:durableId="915281164">
    <w:abstractNumId w:val="15"/>
  </w:num>
  <w:num w:numId="26" w16cid:durableId="610163386">
    <w:abstractNumId w:val="20"/>
  </w:num>
  <w:num w:numId="27" w16cid:durableId="683441699">
    <w:abstractNumId w:val="9"/>
  </w:num>
  <w:num w:numId="28" w16cid:durableId="742024193">
    <w:abstractNumId w:val="34"/>
  </w:num>
  <w:num w:numId="29" w16cid:durableId="1569193984">
    <w:abstractNumId w:val="7"/>
  </w:num>
  <w:num w:numId="30" w16cid:durableId="1562667998">
    <w:abstractNumId w:val="31"/>
  </w:num>
  <w:num w:numId="31" w16cid:durableId="1795102375">
    <w:abstractNumId w:val="37"/>
  </w:num>
  <w:num w:numId="32" w16cid:durableId="1415929095">
    <w:abstractNumId w:val="17"/>
  </w:num>
  <w:num w:numId="33" w16cid:durableId="2080402932">
    <w:abstractNumId w:val="33"/>
  </w:num>
  <w:num w:numId="34" w16cid:durableId="1566797894">
    <w:abstractNumId w:val="44"/>
  </w:num>
  <w:num w:numId="35" w16cid:durableId="1537427603">
    <w:abstractNumId w:val="11"/>
  </w:num>
  <w:num w:numId="36" w16cid:durableId="753476506">
    <w:abstractNumId w:val="50"/>
  </w:num>
  <w:num w:numId="37" w16cid:durableId="490488166">
    <w:abstractNumId w:val="16"/>
  </w:num>
  <w:num w:numId="38" w16cid:durableId="165021510">
    <w:abstractNumId w:val="26"/>
  </w:num>
  <w:num w:numId="39" w16cid:durableId="1084568470">
    <w:abstractNumId w:val="21"/>
  </w:num>
  <w:num w:numId="40" w16cid:durableId="2106878485">
    <w:abstractNumId w:val="2"/>
  </w:num>
  <w:num w:numId="41" w16cid:durableId="1670404134">
    <w:abstractNumId w:val="46"/>
  </w:num>
  <w:num w:numId="42" w16cid:durableId="1003168131">
    <w:abstractNumId w:val="32"/>
  </w:num>
  <w:num w:numId="43" w16cid:durableId="1731265476">
    <w:abstractNumId w:val="12"/>
  </w:num>
  <w:num w:numId="44" w16cid:durableId="1984843990">
    <w:abstractNumId w:val="41"/>
  </w:num>
  <w:num w:numId="45" w16cid:durableId="874732114">
    <w:abstractNumId w:val="22"/>
  </w:num>
  <w:num w:numId="46" w16cid:durableId="1503083849">
    <w:abstractNumId w:val="42"/>
  </w:num>
  <w:num w:numId="47" w16cid:durableId="100415278">
    <w:abstractNumId w:val="18"/>
  </w:num>
  <w:num w:numId="48" w16cid:durableId="1172186841">
    <w:abstractNumId w:val="5"/>
  </w:num>
  <w:num w:numId="49" w16cid:durableId="1188567515">
    <w:abstractNumId w:val="25"/>
  </w:num>
  <w:num w:numId="50" w16cid:durableId="1383872675">
    <w:abstractNumId w:val="39"/>
  </w:num>
  <w:num w:numId="51" w16cid:durableId="1528987135">
    <w:abstractNumId w:val="47"/>
  </w:num>
  <w:num w:numId="52" w16cid:durableId="185063218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7BA5"/>
    <w:rsid w:val="00002E1D"/>
    <w:rsid w:val="00045AFB"/>
    <w:rsid w:val="00047BB3"/>
    <w:rsid w:val="00052F52"/>
    <w:rsid w:val="000B3104"/>
    <w:rsid w:val="000B6635"/>
    <w:rsid w:val="000B7A5B"/>
    <w:rsid w:val="000D1C61"/>
    <w:rsid w:val="000D52E3"/>
    <w:rsid w:val="000E1A8F"/>
    <w:rsid w:val="000E5CDC"/>
    <w:rsid w:val="000F0286"/>
    <w:rsid w:val="000F78F5"/>
    <w:rsid w:val="00105977"/>
    <w:rsid w:val="00123F41"/>
    <w:rsid w:val="00125E16"/>
    <w:rsid w:val="00131D91"/>
    <w:rsid w:val="00147F63"/>
    <w:rsid w:val="00163014"/>
    <w:rsid w:val="00164E63"/>
    <w:rsid w:val="00176BD6"/>
    <w:rsid w:val="001770A3"/>
    <w:rsid w:val="001B1D84"/>
    <w:rsid w:val="001C6C05"/>
    <w:rsid w:val="001C7526"/>
    <w:rsid w:val="001E65DC"/>
    <w:rsid w:val="001E7A8A"/>
    <w:rsid w:val="001F1FB0"/>
    <w:rsid w:val="002027B9"/>
    <w:rsid w:val="00207759"/>
    <w:rsid w:val="002210D2"/>
    <w:rsid w:val="0025567D"/>
    <w:rsid w:val="00261E59"/>
    <w:rsid w:val="00267260"/>
    <w:rsid w:val="002709F9"/>
    <w:rsid w:val="00273536"/>
    <w:rsid w:val="00277BA5"/>
    <w:rsid w:val="002858A1"/>
    <w:rsid w:val="002B7BC8"/>
    <w:rsid w:val="002B7EA9"/>
    <w:rsid w:val="002D710B"/>
    <w:rsid w:val="003000B9"/>
    <w:rsid w:val="00305BEA"/>
    <w:rsid w:val="0031717B"/>
    <w:rsid w:val="0032564E"/>
    <w:rsid w:val="00332748"/>
    <w:rsid w:val="00332AFD"/>
    <w:rsid w:val="00350B5C"/>
    <w:rsid w:val="00355553"/>
    <w:rsid w:val="00357E30"/>
    <w:rsid w:val="00386EEE"/>
    <w:rsid w:val="00393D30"/>
    <w:rsid w:val="00397755"/>
    <w:rsid w:val="003C5D4A"/>
    <w:rsid w:val="003C76A1"/>
    <w:rsid w:val="003D2BE2"/>
    <w:rsid w:val="003D368B"/>
    <w:rsid w:val="003E2293"/>
    <w:rsid w:val="003E6917"/>
    <w:rsid w:val="003F1686"/>
    <w:rsid w:val="003F502D"/>
    <w:rsid w:val="00412EE8"/>
    <w:rsid w:val="00422278"/>
    <w:rsid w:val="00423E2A"/>
    <w:rsid w:val="004262C0"/>
    <w:rsid w:val="00430091"/>
    <w:rsid w:val="00434ED2"/>
    <w:rsid w:val="00437804"/>
    <w:rsid w:val="004405F3"/>
    <w:rsid w:val="00444C14"/>
    <w:rsid w:val="004522DC"/>
    <w:rsid w:val="00466C78"/>
    <w:rsid w:val="00482703"/>
    <w:rsid w:val="004A74A3"/>
    <w:rsid w:val="004B6B5F"/>
    <w:rsid w:val="004E15D3"/>
    <w:rsid w:val="004E67C9"/>
    <w:rsid w:val="004F211F"/>
    <w:rsid w:val="004F69A2"/>
    <w:rsid w:val="00501FCD"/>
    <w:rsid w:val="00516874"/>
    <w:rsid w:val="0052243C"/>
    <w:rsid w:val="005322BD"/>
    <w:rsid w:val="00546F23"/>
    <w:rsid w:val="0055675B"/>
    <w:rsid w:val="00570B32"/>
    <w:rsid w:val="005827B2"/>
    <w:rsid w:val="005859DD"/>
    <w:rsid w:val="005A03A3"/>
    <w:rsid w:val="005A2BDD"/>
    <w:rsid w:val="005A43F0"/>
    <w:rsid w:val="005A589A"/>
    <w:rsid w:val="005B7C3E"/>
    <w:rsid w:val="005C423E"/>
    <w:rsid w:val="005C472E"/>
    <w:rsid w:val="005D1A30"/>
    <w:rsid w:val="005D3DE7"/>
    <w:rsid w:val="005F63E5"/>
    <w:rsid w:val="00601758"/>
    <w:rsid w:val="00605B50"/>
    <w:rsid w:val="00617D24"/>
    <w:rsid w:val="00623D65"/>
    <w:rsid w:val="0063261C"/>
    <w:rsid w:val="00653401"/>
    <w:rsid w:val="006553BA"/>
    <w:rsid w:val="00660B0E"/>
    <w:rsid w:val="00667CF0"/>
    <w:rsid w:val="00674431"/>
    <w:rsid w:val="00674548"/>
    <w:rsid w:val="00684189"/>
    <w:rsid w:val="006847DE"/>
    <w:rsid w:val="00693EA6"/>
    <w:rsid w:val="006A35C0"/>
    <w:rsid w:val="006A5442"/>
    <w:rsid w:val="006C3D2F"/>
    <w:rsid w:val="006E2709"/>
    <w:rsid w:val="006E6477"/>
    <w:rsid w:val="006E64D9"/>
    <w:rsid w:val="006E7367"/>
    <w:rsid w:val="006F1E76"/>
    <w:rsid w:val="0070508B"/>
    <w:rsid w:val="007202EE"/>
    <w:rsid w:val="00720AFF"/>
    <w:rsid w:val="007216DD"/>
    <w:rsid w:val="00724DE2"/>
    <w:rsid w:val="00731322"/>
    <w:rsid w:val="00731CAC"/>
    <w:rsid w:val="00733C08"/>
    <w:rsid w:val="0073740A"/>
    <w:rsid w:val="007421ED"/>
    <w:rsid w:val="0075209A"/>
    <w:rsid w:val="0075438C"/>
    <w:rsid w:val="00770988"/>
    <w:rsid w:val="00797FB7"/>
    <w:rsid w:val="007A4BD0"/>
    <w:rsid w:val="007C682B"/>
    <w:rsid w:val="007C71F9"/>
    <w:rsid w:val="007D4AA4"/>
    <w:rsid w:val="007D73E5"/>
    <w:rsid w:val="007E0DA3"/>
    <w:rsid w:val="007E7A43"/>
    <w:rsid w:val="00804DBF"/>
    <w:rsid w:val="0081553F"/>
    <w:rsid w:val="00822DA9"/>
    <w:rsid w:val="008350F6"/>
    <w:rsid w:val="00857AD6"/>
    <w:rsid w:val="0087725A"/>
    <w:rsid w:val="00882CF1"/>
    <w:rsid w:val="00885CC1"/>
    <w:rsid w:val="008953B7"/>
    <w:rsid w:val="008A0BF3"/>
    <w:rsid w:val="008B0E07"/>
    <w:rsid w:val="008B74C9"/>
    <w:rsid w:val="008C1D8F"/>
    <w:rsid w:val="008D2FD3"/>
    <w:rsid w:val="008D338F"/>
    <w:rsid w:val="008D4C6A"/>
    <w:rsid w:val="008D5623"/>
    <w:rsid w:val="008E26CD"/>
    <w:rsid w:val="008E4C3E"/>
    <w:rsid w:val="008F18CF"/>
    <w:rsid w:val="008F4586"/>
    <w:rsid w:val="00933771"/>
    <w:rsid w:val="00953B71"/>
    <w:rsid w:val="00972303"/>
    <w:rsid w:val="00973C76"/>
    <w:rsid w:val="009B09F9"/>
    <w:rsid w:val="009C6EC4"/>
    <w:rsid w:val="00A30338"/>
    <w:rsid w:val="00A42321"/>
    <w:rsid w:val="00A42623"/>
    <w:rsid w:val="00A445E7"/>
    <w:rsid w:val="00A5390D"/>
    <w:rsid w:val="00A562F7"/>
    <w:rsid w:val="00A57B06"/>
    <w:rsid w:val="00AA5D01"/>
    <w:rsid w:val="00AA6902"/>
    <w:rsid w:val="00AB5938"/>
    <w:rsid w:val="00AF732A"/>
    <w:rsid w:val="00B042AF"/>
    <w:rsid w:val="00B15B00"/>
    <w:rsid w:val="00B25DF4"/>
    <w:rsid w:val="00B26548"/>
    <w:rsid w:val="00B36594"/>
    <w:rsid w:val="00B5307E"/>
    <w:rsid w:val="00B56B38"/>
    <w:rsid w:val="00B65560"/>
    <w:rsid w:val="00B66B1B"/>
    <w:rsid w:val="00BA0581"/>
    <w:rsid w:val="00BA37B8"/>
    <w:rsid w:val="00BA6E81"/>
    <w:rsid w:val="00BB5D60"/>
    <w:rsid w:val="00BC3941"/>
    <w:rsid w:val="00BD382A"/>
    <w:rsid w:val="00BD3D82"/>
    <w:rsid w:val="00BE0DF0"/>
    <w:rsid w:val="00BF43FE"/>
    <w:rsid w:val="00BF605E"/>
    <w:rsid w:val="00C02A02"/>
    <w:rsid w:val="00C04AF3"/>
    <w:rsid w:val="00C06E36"/>
    <w:rsid w:val="00C10E86"/>
    <w:rsid w:val="00C1219C"/>
    <w:rsid w:val="00C25A93"/>
    <w:rsid w:val="00C356BE"/>
    <w:rsid w:val="00C4180D"/>
    <w:rsid w:val="00C42EBB"/>
    <w:rsid w:val="00C57709"/>
    <w:rsid w:val="00C61C43"/>
    <w:rsid w:val="00C648DF"/>
    <w:rsid w:val="00C71FF5"/>
    <w:rsid w:val="00C75E62"/>
    <w:rsid w:val="00C80B61"/>
    <w:rsid w:val="00C82B9F"/>
    <w:rsid w:val="00C859A7"/>
    <w:rsid w:val="00CA0515"/>
    <w:rsid w:val="00CA6E5F"/>
    <w:rsid w:val="00CB24A0"/>
    <w:rsid w:val="00CB52BD"/>
    <w:rsid w:val="00CB6B00"/>
    <w:rsid w:val="00CD171A"/>
    <w:rsid w:val="00CF195B"/>
    <w:rsid w:val="00D1590E"/>
    <w:rsid w:val="00D2034D"/>
    <w:rsid w:val="00D234F2"/>
    <w:rsid w:val="00D34D05"/>
    <w:rsid w:val="00D62A23"/>
    <w:rsid w:val="00D847DF"/>
    <w:rsid w:val="00D90B09"/>
    <w:rsid w:val="00D9220E"/>
    <w:rsid w:val="00DA3017"/>
    <w:rsid w:val="00DA3EA4"/>
    <w:rsid w:val="00DB13B1"/>
    <w:rsid w:val="00DB52AC"/>
    <w:rsid w:val="00DC2CD2"/>
    <w:rsid w:val="00DC6C6A"/>
    <w:rsid w:val="00DD2350"/>
    <w:rsid w:val="00DD4238"/>
    <w:rsid w:val="00DD65BD"/>
    <w:rsid w:val="00DD6D08"/>
    <w:rsid w:val="00E0040D"/>
    <w:rsid w:val="00E008E3"/>
    <w:rsid w:val="00E10ABB"/>
    <w:rsid w:val="00E21A95"/>
    <w:rsid w:val="00E22148"/>
    <w:rsid w:val="00E22782"/>
    <w:rsid w:val="00E245D9"/>
    <w:rsid w:val="00E333F8"/>
    <w:rsid w:val="00E72778"/>
    <w:rsid w:val="00E90F68"/>
    <w:rsid w:val="00EB0152"/>
    <w:rsid w:val="00EC277C"/>
    <w:rsid w:val="00EF51EE"/>
    <w:rsid w:val="00EF7438"/>
    <w:rsid w:val="00F129FA"/>
    <w:rsid w:val="00F17733"/>
    <w:rsid w:val="00F17792"/>
    <w:rsid w:val="00F24AE3"/>
    <w:rsid w:val="00F30BDE"/>
    <w:rsid w:val="00F40E31"/>
    <w:rsid w:val="00F4472B"/>
    <w:rsid w:val="00F47D20"/>
    <w:rsid w:val="00F613E6"/>
    <w:rsid w:val="00F8712F"/>
    <w:rsid w:val="00FA2369"/>
    <w:rsid w:val="00FB38D3"/>
    <w:rsid w:val="00FB7E91"/>
    <w:rsid w:val="00FD5113"/>
    <w:rsid w:val="00FD65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AA7A70"/>
  <w15:docId w15:val="{97660892-A8CD-4D41-BA5C-CDE6CD17C0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 w:val="24"/>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7A43"/>
  </w:style>
  <w:style w:type="paragraph" w:styleId="Heading1">
    <w:name w:val="heading 1"/>
    <w:basedOn w:val="Normal"/>
    <w:next w:val="Normal"/>
    <w:link w:val="Heading1Char"/>
    <w:uiPriority w:val="9"/>
    <w:qFormat/>
    <w:rsid w:val="007E7A43"/>
    <w:pPr>
      <w:keepNext/>
      <w:keepLines/>
      <w:outlineLvl w:val="0"/>
    </w:pPr>
    <w:rPr>
      <w:rFonts w:eastAsiaTheme="majorEastAsia" w:cstheme="majorBidi"/>
      <w:bCs/>
      <w:color w:val="009BAA"/>
      <w:sz w:val="44"/>
      <w:szCs w:val="28"/>
    </w:rPr>
  </w:style>
  <w:style w:type="paragraph" w:styleId="Heading2">
    <w:name w:val="heading 2"/>
    <w:basedOn w:val="Heading1"/>
    <w:next w:val="Normal"/>
    <w:link w:val="Heading2Char"/>
    <w:uiPriority w:val="9"/>
    <w:unhideWhenUsed/>
    <w:qFormat/>
    <w:rsid w:val="007E7A43"/>
    <w:pPr>
      <w:outlineLvl w:val="1"/>
    </w:pPr>
    <w:rPr>
      <w:bCs w:val="0"/>
      <w:sz w:val="28"/>
      <w:szCs w:val="26"/>
    </w:rPr>
  </w:style>
  <w:style w:type="paragraph" w:styleId="Heading3">
    <w:name w:val="heading 3"/>
    <w:basedOn w:val="Normal"/>
    <w:next w:val="Normal"/>
    <w:link w:val="Heading3Char"/>
    <w:uiPriority w:val="9"/>
    <w:semiHidden/>
    <w:unhideWhenUsed/>
    <w:qFormat/>
    <w:rsid w:val="00B65560"/>
    <w:pPr>
      <w:keepNext/>
      <w:keepLines/>
      <w:spacing w:before="200"/>
      <w:ind w:right="2835"/>
      <w:outlineLvl w:val="2"/>
    </w:pPr>
    <w:rPr>
      <w:rFonts w:eastAsiaTheme="majorEastAsia" w:cstheme="majorBidi"/>
      <w:b/>
      <w:bCs/>
      <w:color w:val="009BAA"/>
    </w:rPr>
  </w:style>
  <w:style w:type="paragraph" w:styleId="Heading4">
    <w:name w:val="heading 4"/>
    <w:basedOn w:val="Normal"/>
    <w:next w:val="Normal"/>
    <w:link w:val="Heading4Char"/>
    <w:uiPriority w:val="9"/>
    <w:unhideWhenUsed/>
    <w:qFormat/>
    <w:rsid w:val="008953B7"/>
    <w:pPr>
      <w:widowControl w:val="0"/>
      <w:outlineLvl w:val="3"/>
    </w:pPr>
    <w:rPr>
      <w:rFonts w:eastAsiaTheme="majorEastAsia" w:cstheme="majorBidi"/>
      <w:b/>
      <w:bCs/>
      <w:iCs/>
      <w:color w:val="595959" w:themeColor="text1" w:themeTint="A6"/>
      <w:sz w:val="22"/>
    </w:rPr>
  </w:style>
  <w:style w:type="paragraph" w:styleId="Heading6">
    <w:name w:val="heading 6"/>
    <w:basedOn w:val="Normal"/>
    <w:next w:val="Normal"/>
    <w:link w:val="Heading6Char"/>
    <w:uiPriority w:val="9"/>
    <w:semiHidden/>
    <w:unhideWhenUsed/>
    <w:qFormat/>
    <w:rsid w:val="00882CF1"/>
    <w:pPr>
      <w:keepNext/>
      <w:keepLines/>
      <w:spacing w:before="40" w:line="259" w:lineRule="auto"/>
      <w:outlineLvl w:val="5"/>
    </w:pPr>
    <w:rPr>
      <w:rFonts w:asciiTheme="majorHAnsi" w:eastAsiaTheme="majorEastAsia" w:hAnsiTheme="majorHAnsi" w:cstheme="majorBidi"/>
      <w:color w:val="243F60" w:themeColor="accent1" w:themeShade="7F"/>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E7A43"/>
    <w:rPr>
      <w:rFonts w:eastAsiaTheme="majorEastAsia" w:cstheme="majorBidi"/>
      <w:bCs/>
      <w:color w:val="009BAA"/>
      <w:sz w:val="44"/>
      <w:szCs w:val="28"/>
    </w:rPr>
  </w:style>
  <w:style w:type="character" w:customStyle="1" w:styleId="Heading2Char">
    <w:name w:val="Heading 2 Char"/>
    <w:basedOn w:val="DefaultParagraphFont"/>
    <w:link w:val="Heading2"/>
    <w:uiPriority w:val="9"/>
    <w:rsid w:val="007E7A43"/>
    <w:rPr>
      <w:rFonts w:eastAsiaTheme="majorEastAsia" w:cstheme="majorBidi"/>
      <w:color w:val="009BAA"/>
      <w:sz w:val="28"/>
      <w:szCs w:val="26"/>
    </w:rPr>
  </w:style>
  <w:style w:type="character" w:customStyle="1" w:styleId="Heading3Char">
    <w:name w:val="Heading 3 Char"/>
    <w:basedOn w:val="DefaultParagraphFont"/>
    <w:link w:val="Heading3"/>
    <w:uiPriority w:val="9"/>
    <w:semiHidden/>
    <w:rsid w:val="00B65560"/>
    <w:rPr>
      <w:rFonts w:ascii="Arial" w:eastAsiaTheme="majorEastAsia" w:hAnsi="Arial" w:cstheme="majorBidi"/>
      <w:b/>
      <w:bCs/>
      <w:color w:val="009BAA"/>
    </w:rPr>
  </w:style>
  <w:style w:type="paragraph" w:customStyle="1" w:styleId="Subheading4">
    <w:name w:val="Sub heading 4"/>
    <w:basedOn w:val="Normal"/>
    <w:next w:val="Normal"/>
    <w:link w:val="Subheading4Char"/>
    <w:qFormat/>
    <w:rsid w:val="00B65560"/>
    <w:pPr>
      <w:widowControl w:val="0"/>
      <w:ind w:right="2835"/>
    </w:pPr>
    <w:rPr>
      <w:rFonts w:eastAsiaTheme="majorEastAsia" w:cs="Arial"/>
      <w:b/>
      <w:bCs/>
      <w:iCs/>
      <w:color w:val="000000" w:themeColor="text1"/>
      <w14:textFill>
        <w14:solidFill>
          <w14:schemeClr w14:val="tx1">
            <w14:lumMod w14:val="65000"/>
            <w14:lumOff w14:val="35000"/>
            <w14:lumMod w14:val="65000"/>
            <w14:lumOff w14:val="35000"/>
          </w14:schemeClr>
        </w14:solidFill>
      </w14:textFill>
    </w:rPr>
  </w:style>
  <w:style w:type="character" w:customStyle="1" w:styleId="Subheading4Char">
    <w:name w:val="Sub heading 4 Char"/>
    <w:basedOn w:val="DefaultParagraphFont"/>
    <w:link w:val="Subheading4"/>
    <w:rsid w:val="00B65560"/>
    <w:rPr>
      <w:rFonts w:ascii="Arial" w:eastAsiaTheme="majorEastAsia" w:hAnsi="Arial" w:cs="Arial"/>
      <w:b/>
      <w:bCs/>
      <w:iCs/>
      <w:color w:val="000000" w:themeColor="text1"/>
      <w14:textFill>
        <w14:solidFill>
          <w14:schemeClr w14:val="tx1">
            <w14:lumMod w14:val="65000"/>
            <w14:lumOff w14:val="35000"/>
            <w14:lumMod w14:val="65000"/>
            <w14:lumOff w14:val="35000"/>
          </w14:schemeClr>
        </w14:solidFill>
      </w14:textFill>
    </w:rPr>
  </w:style>
  <w:style w:type="character" w:customStyle="1" w:styleId="Heading4Char">
    <w:name w:val="Heading 4 Char"/>
    <w:basedOn w:val="DefaultParagraphFont"/>
    <w:link w:val="Heading4"/>
    <w:uiPriority w:val="9"/>
    <w:rsid w:val="008953B7"/>
    <w:rPr>
      <w:rFonts w:eastAsiaTheme="majorEastAsia" w:cstheme="majorBidi"/>
      <w:b/>
      <w:bCs/>
      <w:iCs/>
      <w:color w:val="595959" w:themeColor="text1" w:themeTint="A6"/>
      <w:sz w:val="22"/>
    </w:rPr>
  </w:style>
  <w:style w:type="paragraph" w:styleId="Title">
    <w:name w:val="Title"/>
    <w:aliases w:val="Header3"/>
    <w:basedOn w:val="Normal"/>
    <w:next w:val="Normal"/>
    <w:link w:val="TitleChar"/>
    <w:uiPriority w:val="10"/>
    <w:qFormat/>
    <w:rsid w:val="007E7A43"/>
    <w:pPr>
      <w:pBdr>
        <w:bottom w:val="single" w:sz="8" w:space="4" w:color="4F81BD" w:themeColor="accent1"/>
      </w:pBdr>
      <w:contextualSpacing/>
    </w:pPr>
    <w:rPr>
      <w:rFonts w:eastAsiaTheme="majorEastAsia" w:cstheme="majorBidi"/>
      <w:b/>
      <w:color w:val="009BAA"/>
      <w:spacing w:val="5"/>
      <w:kern w:val="28"/>
      <w:szCs w:val="52"/>
    </w:rPr>
  </w:style>
  <w:style w:type="character" w:customStyle="1" w:styleId="TitleChar">
    <w:name w:val="Title Char"/>
    <w:aliases w:val="Header3 Char"/>
    <w:basedOn w:val="DefaultParagraphFont"/>
    <w:link w:val="Title"/>
    <w:uiPriority w:val="10"/>
    <w:rsid w:val="007E7A43"/>
    <w:rPr>
      <w:rFonts w:eastAsiaTheme="majorEastAsia" w:cstheme="majorBidi"/>
      <w:b/>
      <w:color w:val="009BAA"/>
      <w:spacing w:val="5"/>
      <w:kern w:val="28"/>
      <w:szCs w:val="52"/>
    </w:rPr>
  </w:style>
  <w:style w:type="table" w:styleId="TableGrid">
    <w:name w:val="Table Grid"/>
    <w:basedOn w:val="TableNormal"/>
    <w:uiPriority w:val="39"/>
    <w:rsid w:val="00277B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77BA5"/>
    <w:rPr>
      <w:rFonts w:ascii="Tahoma" w:hAnsi="Tahoma" w:cs="Tahoma"/>
      <w:sz w:val="16"/>
      <w:szCs w:val="16"/>
    </w:rPr>
  </w:style>
  <w:style w:type="character" w:customStyle="1" w:styleId="BalloonTextChar">
    <w:name w:val="Balloon Text Char"/>
    <w:basedOn w:val="DefaultParagraphFont"/>
    <w:link w:val="BalloonText"/>
    <w:uiPriority w:val="99"/>
    <w:semiHidden/>
    <w:rsid w:val="00277BA5"/>
    <w:rPr>
      <w:rFonts w:ascii="Tahoma" w:hAnsi="Tahoma" w:cs="Tahoma"/>
      <w:sz w:val="16"/>
      <w:szCs w:val="16"/>
    </w:rPr>
  </w:style>
  <w:style w:type="character" w:styleId="PlaceholderText">
    <w:name w:val="Placeholder Text"/>
    <w:basedOn w:val="DefaultParagraphFont"/>
    <w:uiPriority w:val="99"/>
    <w:semiHidden/>
    <w:rsid w:val="00277BA5"/>
    <w:rPr>
      <w:color w:val="808080"/>
    </w:rPr>
  </w:style>
  <w:style w:type="paragraph" w:styleId="Header">
    <w:name w:val="header"/>
    <w:basedOn w:val="Normal"/>
    <w:link w:val="HeaderChar"/>
    <w:uiPriority w:val="99"/>
    <w:unhideWhenUsed/>
    <w:rsid w:val="00D62A23"/>
    <w:pPr>
      <w:tabs>
        <w:tab w:val="center" w:pos="4513"/>
        <w:tab w:val="right" w:pos="9026"/>
      </w:tabs>
    </w:pPr>
  </w:style>
  <w:style w:type="character" w:customStyle="1" w:styleId="HeaderChar">
    <w:name w:val="Header Char"/>
    <w:basedOn w:val="DefaultParagraphFont"/>
    <w:link w:val="Header"/>
    <w:uiPriority w:val="99"/>
    <w:rsid w:val="00D62A23"/>
  </w:style>
  <w:style w:type="paragraph" w:styleId="Footer">
    <w:name w:val="footer"/>
    <w:basedOn w:val="Normal"/>
    <w:link w:val="FooterChar"/>
    <w:uiPriority w:val="99"/>
    <w:unhideWhenUsed/>
    <w:rsid w:val="00D62A23"/>
    <w:pPr>
      <w:tabs>
        <w:tab w:val="center" w:pos="4513"/>
        <w:tab w:val="right" w:pos="9026"/>
      </w:tabs>
    </w:pPr>
  </w:style>
  <w:style w:type="character" w:customStyle="1" w:styleId="FooterChar">
    <w:name w:val="Footer Char"/>
    <w:basedOn w:val="DefaultParagraphFont"/>
    <w:link w:val="Footer"/>
    <w:uiPriority w:val="99"/>
    <w:rsid w:val="00D62A23"/>
  </w:style>
  <w:style w:type="character" w:styleId="Hyperlink">
    <w:name w:val="Hyperlink"/>
    <w:uiPriority w:val="99"/>
    <w:rsid w:val="00674548"/>
    <w:rPr>
      <w:color w:val="0000FF"/>
      <w:u w:val="single"/>
    </w:rPr>
  </w:style>
  <w:style w:type="character" w:styleId="CommentReference">
    <w:name w:val="annotation reference"/>
    <w:basedOn w:val="DefaultParagraphFont"/>
    <w:uiPriority w:val="99"/>
    <w:semiHidden/>
    <w:unhideWhenUsed/>
    <w:rsid w:val="00770988"/>
    <w:rPr>
      <w:sz w:val="16"/>
      <w:szCs w:val="16"/>
    </w:rPr>
  </w:style>
  <w:style w:type="paragraph" w:styleId="CommentText">
    <w:name w:val="annotation text"/>
    <w:basedOn w:val="Normal"/>
    <w:link w:val="CommentTextChar"/>
    <w:uiPriority w:val="99"/>
    <w:semiHidden/>
    <w:unhideWhenUsed/>
    <w:rsid w:val="00770988"/>
    <w:rPr>
      <w:sz w:val="20"/>
      <w:szCs w:val="20"/>
    </w:rPr>
  </w:style>
  <w:style w:type="character" w:customStyle="1" w:styleId="CommentTextChar">
    <w:name w:val="Comment Text Char"/>
    <w:basedOn w:val="DefaultParagraphFont"/>
    <w:link w:val="CommentText"/>
    <w:uiPriority w:val="99"/>
    <w:semiHidden/>
    <w:rsid w:val="00770988"/>
    <w:rPr>
      <w:sz w:val="20"/>
      <w:szCs w:val="20"/>
    </w:rPr>
  </w:style>
  <w:style w:type="paragraph" w:styleId="CommentSubject">
    <w:name w:val="annotation subject"/>
    <w:basedOn w:val="CommentText"/>
    <w:next w:val="CommentText"/>
    <w:link w:val="CommentSubjectChar"/>
    <w:uiPriority w:val="99"/>
    <w:semiHidden/>
    <w:unhideWhenUsed/>
    <w:rsid w:val="00770988"/>
    <w:rPr>
      <w:b/>
      <w:bCs/>
    </w:rPr>
  </w:style>
  <w:style w:type="character" w:customStyle="1" w:styleId="CommentSubjectChar">
    <w:name w:val="Comment Subject Char"/>
    <w:basedOn w:val="CommentTextChar"/>
    <w:link w:val="CommentSubject"/>
    <w:uiPriority w:val="99"/>
    <w:semiHidden/>
    <w:rsid w:val="00770988"/>
    <w:rPr>
      <w:b/>
      <w:bCs/>
      <w:sz w:val="20"/>
      <w:szCs w:val="20"/>
    </w:rPr>
  </w:style>
  <w:style w:type="paragraph" w:styleId="ListParagraph">
    <w:name w:val="List Paragraph"/>
    <w:aliases w:val="F5 List Paragraph,List Paragraph2,MAIN CONTENT,List Paragraph12,Dot pt,List Paragraph1,Colorful List - Accent 11,No Spacing1,List Paragraph Char Char Char,Indicator Text,Numbered Para 1,Bullet Points,Bullet 1,Normal numbered,OBC Bullet,L"/>
    <w:basedOn w:val="Normal"/>
    <w:link w:val="ListParagraphChar"/>
    <w:uiPriority w:val="34"/>
    <w:qFormat/>
    <w:rsid w:val="006A5442"/>
    <w:pPr>
      <w:numPr>
        <w:numId w:val="1"/>
      </w:numPr>
      <w:spacing w:line="276" w:lineRule="auto"/>
      <w:contextualSpacing/>
    </w:pPr>
    <w:rPr>
      <w:rFonts w:eastAsiaTheme="minorEastAsia"/>
      <w:color w:val="595959" w:themeColor="text1" w:themeTint="A6"/>
      <w:szCs w:val="24"/>
    </w:rPr>
  </w:style>
  <w:style w:type="character" w:customStyle="1" w:styleId="ListParagraphChar">
    <w:name w:val="List Paragraph Char"/>
    <w:aliases w:val="F5 List Paragraph Char,List Paragraph2 Char,MAIN CONTENT Char,List Paragraph12 Char,Dot pt Char,List Paragraph1 Char,Colorful List - Accent 11 Char,No Spacing1 Char,List Paragraph Char Char Char Char,Indicator Text Char,Bullet 1 Char"/>
    <w:basedOn w:val="DefaultParagraphFont"/>
    <w:link w:val="ListParagraph"/>
    <w:uiPriority w:val="34"/>
    <w:qFormat/>
    <w:locked/>
    <w:rsid w:val="006A5442"/>
    <w:rPr>
      <w:rFonts w:eastAsiaTheme="minorEastAsia"/>
      <w:color w:val="595959" w:themeColor="text1" w:themeTint="A6"/>
      <w:szCs w:val="24"/>
    </w:rPr>
  </w:style>
  <w:style w:type="character" w:customStyle="1" w:styleId="Heading6Char">
    <w:name w:val="Heading 6 Char"/>
    <w:basedOn w:val="DefaultParagraphFont"/>
    <w:link w:val="Heading6"/>
    <w:uiPriority w:val="9"/>
    <w:semiHidden/>
    <w:rsid w:val="00882CF1"/>
    <w:rPr>
      <w:rFonts w:asciiTheme="majorHAnsi" w:eastAsiaTheme="majorEastAsia" w:hAnsiTheme="majorHAnsi" w:cstheme="majorBidi"/>
      <w:color w:val="243F60" w:themeColor="accent1" w:themeShade="7F"/>
      <w:sz w:val="22"/>
    </w:rPr>
  </w:style>
  <w:style w:type="paragraph" w:styleId="Subtitle">
    <w:name w:val="Subtitle"/>
    <w:basedOn w:val="Normal"/>
    <w:link w:val="SubtitleChar"/>
    <w:uiPriority w:val="11"/>
    <w:qFormat/>
    <w:rsid w:val="00882CF1"/>
    <w:pPr>
      <w:spacing w:before="160" w:after="80"/>
      <w:contextualSpacing/>
    </w:pPr>
    <w:rPr>
      <w:rFonts w:eastAsia="Times New Roman" w:cs="Times New Roman"/>
      <w:b/>
      <w:color w:val="FFFFFF" w:themeColor="background1"/>
      <w:sz w:val="52"/>
      <w:lang w:val="en-US"/>
    </w:rPr>
  </w:style>
  <w:style w:type="character" w:customStyle="1" w:styleId="SubtitleChar">
    <w:name w:val="Subtitle Char"/>
    <w:basedOn w:val="DefaultParagraphFont"/>
    <w:link w:val="Subtitle"/>
    <w:uiPriority w:val="11"/>
    <w:rsid w:val="00882CF1"/>
    <w:rPr>
      <w:rFonts w:eastAsia="Times New Roman" w:cs="Times New Roman"/>
      <w:b/>
      <w:color w:val="FFFFFF" w:themeColor="background1"/>
      <w:sz w:val="52"/>
      <w:lang w:val="en-US"/>
    </w:rPr>
  </w:style>
  <w:style w:type="paragraph" w:styleId="BodyText">
    <w:name w:val="Body Text"/>
    <w:basedOn w:val="Normal"/>
    <w:link w:val="BodyTextChar"/>
    <w:rsid w:val="005A43F0"/>
    <w:pPr>
      <w:tabs>
        <w:tab w:val="right" w:pos="9038"/>
      </w:tabs>
    </w:pPr>
    <w:rPr>
      <w:rFonts w:eastAsia="Times New Roman" w:cs="Times New Roman"/>
      <w:szCs w:val="20"/>
      <w:lang w:val="en-US" w:eastAsia="en-GB"/>
    </w:rPr>
  </w:style>
  <w:style w:type="character" w:customStyle="1" w:styleId="BodyTextChar">
    <w:name w:val="Body Text Char"/>
    <w:basedOn w:val="DefaultParagraphFont"/>
    <w:link w:val="BodyText"/>
    <w:rsid w:val="005A43F0"/>
    <w:rPr>
      <w:rFonts w:eastAsia="Times New Roman" w:cs="Times New Roman"/>
      <w:szCs w:val="20"/>
      <w:lang w:val="en-US" w:eastAsia="en-GB"/>
    </w:rPr>
  </w:style>
  <w:style w:type="paragraph" w:styleId="NormalWeb">
    <w:name w:val="Normal (Web)"/>
    <w:basedOn w:val="Normal"/>
    <w:uiPriority w:val="99"/>
    <w:unhideWhenUsed/>
    <w:rsid w:val="005A43F0"/>
    <w:pPr>
      <w:spacing w:before="100" w:beforeAutospacing="1" w:after="100" w:afterAutospacing="1"/>
    </w:pPr>
    <w:rPr>
      <w:rFonts w:ascii="Times" w:hAnsi="Times"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098704">
      <w:bodyDiv w:val="1"/>
      <w:marLeft w:val="0"/>
      <w:marRight w:val="0"/>
      <w:marTop w:val="0"/>
      <w:marBottom w:val="0"/>
      <w:divBdr>
        <w:top w:val="none" w:sz="0" w:space="0" w:color="auto"/>
        <w:left w:val="none" w:sz="0" w:space="0" w:color="auto"/>
        <w:bottom w:val="none" w:sz="0" w:space="0" w:color="auto"/>
        <w:right w:val="none" w:sz="0" w:space="0" w:color="auto"/>
      </w:divBdr>
      <w:divsChild>
        <w:div w:id="299263859">
          <w:marLeft w:val="360"/>
          <w:marRight w:val="0"/>
          <w:marTop w:val="200"/>
          <w:marBottom w:val="0"/>
          <w:divBdr>
            <w:top w:val="none" w:sz="0" w:space="0" w:color="auto"/>
            <w:left w:val="none" w:sz="0" w:space="0" w:color="auto"/>
            <w:bottom w:val="none" w:sz="0" w:space="0" w:color="auto"/>
            <w:right w:val="none" w:sz="0" w:space="0" w:color="auto"/>
          </w:divBdr>
        </w:div>
        <w:div w:id="767240185">
          <w:marLeft w:val="360"/>
          <w:marRight w:val="0"/>
          <w:marTop w:val="200"/>
          <w:marBottom w:val="0"/>
          <w:divBdr>
            <w:top w:val="none" w:sz="0" w:space="0" w:color="auto"/>
            <w:left w:val="none" w:sz="0" w:space="0" w:color="auto"/>
            <w:bottom w:val="none" w:sz="0" w:space="0" w:color="auto"/>
            <w:right w:val="none" w:sz="0" w:space="0" w:color="auto"/>
          </w:divBdr>
        </w:div>
        <w:div w:id="788739223">
          <w:marLeft w:val="360"/>
          <w:marRight w:val="0"/>
          <w:marTop w:val="200"/>
          <w:marBottom w:val="0"/>
          <w:divBdr>
            <w:top w:val="none" w:sz="0" w:space="0" w:color="auto"/>
            <w:left w:val="none" w:sz="0" w:space="0" w:color="auto"/>
            <w:bottom w:val="none" w:sz="0" w:space="0" w:color="auto"/>
            <w:right w:val="none" w:sz="0" w:space="0" w:color="auto"/>
          </w:divBdr>
        </w:div>
        <w:div w:id="1276445614">
          <w:marLeft w:val="360"/>
          <w:marRight w:val="0"/>
          <w:marTop w:val="200"/>
          <w:marBottom w:val="0"/>
          <w:divBdr>
            <w:top w:val="none" w:sz="0" w:space="0" w:color="auto"/>
            <w:left w:val="none" w:sz="0" w:space="0" w:color="auto"/>
            <w:bottom w:val="none" w:sz="0" w:space="0" w:color="auto"/>
            <w:right w:val="none" w:sz="0" w:space="0" w:color="auto"/>
          </w:divBdr>
        </w:div>
        <w:div w:id="1360743563">
          <w:marLeft w:val="360"/>
          <w:marRight w:val="0"/>
          <w:marTop w:val="200"/>
          <w:marBottom w:val="0"/>
          <w:divBdr>
            <w:top w:val="none" w:sz="0" w:space="0" w:color="auto"/>
            <w:left w:val="none" w:sz="0" w:space="0" w:color="auto"/>
            <w:bottom w:val="none" w:sz="0" w:space="0" w:color="auto"/>
            <w:right w:val="none" w:sz="0" w:space="0" w:color="auto"/>
          </w:divBdr>
        </w:div>
        <w:div w:id="1371341297">
          <w:marLeft w:val="360"/>
          <w:marRight w:val="0"/>
          <w:marTop w:val="200"/>
          <w:marBottom w:val="0"/>
          <w:divBdr>
            <w:top w:val="none" w:sz="0" w:space="0" w:color="auto"/>
            <w:left w:val="none" w:sz="0" w:space="0" w:color="auto"/>
            <w:bottom w:val="none" w:sz="0" w:space="0" w:color="auto"/>
            <w:right w:val="none" w:sz="0" w:space="0" w:color="auto"/>
          </w:divBdr>
        </w:div>
        <w:div w:id="1646469545">
          <w:marLeft w:val="360"/>
          <w:marRight w:val="0"/>
          <w:marTop w:val="200"/>
          <w:marBottom w:val="0"/>
          <w:divBdr>
            <w:top w:val="none" w:sz="0" w:space="0" w:color="auto"/>
            <w:left w:val="none" w:sz="0" w:space="0" w:color="auto"/>
            <w:bottom w:val="none" w:sz="0" w:space="0" w:color="auto"/>
            <w:right w:val="none" w:sz="0" w:space="0" w:color="auto"/>
          </w:divBdr>
        </w:div>
        <w:div w:id="1824422902">
          <w:marLeft w:val="360"/>
          <w:marRight w:val="0"/>
          <w:marTop w:val="200"/>
          <w:marBottom w:val="0"/>
          <w:divBdr>
            <w:top w:val="none" w:sz="0" w:space="0" w:color="auto"/>
            <w:left w:val="none" w:sz="0" w:space="0" w:color="auto"/>
            <w:bottom w:val="none" w:sz="0" w:space="0" w:color="auto"/>
            <w:right w:val="none" w:sz="0" w:space="0" w:color="auto"/>
          </w:divBdr>
        </w:div>
        <w:div w:id="2027755691">
          <w:marLeft w:val="360"/>
          <w:marRight w:val="0"/>
          <w:marTop w:val="200"/>
          <w:marBottom w:val="0"/>
          <w:divBdr>
            <w:top w:val="none" w:sz="0" w:space="0" w:color="auto"/>
            <w:left w:val="none" w:sz="0" w:space="0" w:color="auto"/>
            <w:bottom w:val="none" w:sz="0" w:space="0" w:color="auto"/>
            <w:right w:val="none" w:sz="0" w:space="0" w:color="auto"/>
          </w:divBdr>
        </w:div>
      </w:divsChild>
    </w:div>
    <w:div w:id="1022634422">
      <w:bodyDiv w:val="1"/>
      <w:marLeft w:val="0"/>
      <w:marRight w:val="0"/>
      <w:marTop w:val="0"/>
      <w:marBottom w:val="0"/>
      <w:divBdr>
        <w:top w:val="none" w:sz="0" w:space="0" w:color="auto"/>
        <w:left w:val="none" w:sz="0" w:space="0" w:color="auto"/>
        <w:bottom w:val="none" w:sz="0" w:space="0" w:color="auto"/>
        <w:right w:val="none" w:sz="0" w:space="0" w:color="auto"/>
      </w:divBdr>
      <w:divsChild>
        <w:div w:id="593242066">
          <w:marLeft w:val="360"/>
          <w:marRight w:val="0"/>
          <w:marTop w:val="200"/>
          <w:marBottom w:val="0"/>
          <w:divBdr>
            <w:top w:val="none" w:sz="0" w:space="0" w:color="auto"/>
            <w:left w:val="none" w:sz="0" w:space="0" w:color="auto"/>
            <w:bottom w:val="none" w:sz="0" w:space="0" w:color="auto"/>
            <w:right w:val="none" w:sz="0" w:space="0" w:color="auto"/>
          </w:divBdr>
        </w:div>
        <w:div w:id="1181898937">
          <w:marLeft w:val="360"/>
          <w:marRight w:val="0"/>
          <w:marTop w:val="200"/>
          <w:marBottom w:val="0"/>
          <w:divBdr>
            <w:top w:val="none" w:sz="0" w:space="0" w:color="auto"/>
            <w:left w:val="none" w:sz="0" w:space="0" w:color="auto"/>
            <w:bottom w:val="none" w:sz="0" w:space="0" w:color="auto"/>
            <w:right w:val="none" w:sz="0" w:space="0" w:color="auto"/>
          </w:divBdr>
        </w:div>
        <w:div w:id="1392075480">
          <w:marLeft w:val="360"/>
          <w:marRight w:val="0"/>
          <w:marTop w:val="200"/>
          <w:marBottom w:val="0"/>
          <w:divBdr>
            <w:top w:val="none" w:sz="0" w:space="0" w:color="auto"/>
            <w:left w:val="none" w:sz="0" w:space="0" w:color="auto"/>
            <w:bottom w:val="none" w:sz="0" w:space="0" w:color="auto"/>
            <w:right w:val="none" w:sz="0" w:space="0" w:color="auto"/>
          </w:divBdr>
        </w:div>
        <w:div w:id="1505318964">
          <w:marLeft w:val="360"/>
          <w:marRight w:val="0"/>
          <w:marTop w:val="200"/>
          <w:marBottom w:val="0"/>
          <w:divBdr>
            <w:top w:val="none" w:sz="0" w:space="0" w:color="auto"/>
            <w:left w:val="none" w:sz="0" w:space="0" w:color="auto"/>
            <w:bottom w:val="none" w:sz="0" w:space="0" w:color="auto"/>
            <w:right w:val="none" w:sz="0" w:space="0" w:color="auto"/>
          </w:divBdr>
        </w:div>
      </w:divsChild>
    </w:div>
    <w:div w:id="1450322592">
      <w:bodyDiv w:val="1"/>
      <w:marLeft w:val="0"/>
      <w:marRight w:val="0"/>
      <w:marTop w:val="0"/>
      <w:marBottom w:val="0"/>
      <w:divBdr>
        <w:top w:val="none" w:sz="0" w:space="0" w:color="auto"/>
        <w:left w:val="none" w:sz="0" w:space="0" w:color="auto"/>
        <w:bottom w:val="none" w:sz="0" w:space="0" w:color="auto"/>
        <w:right w:val="none" w:sz="0" w:space="0" w:color="auto"/>
      </w:divBdr>
    </w:div>
    <w:div w:id="1995060702">
      <w:bodyDiv w:val="1"/>
      <w:marLeft w:val="0"/>
      <w:marRight w:val="0"/>
      <w:marTop w:val="0"/>
      <w:marBottom w:val="0"/>
      <w:divBdr>
        <w:top w:val="none" w:sz="0" w:space="0" w:color="auto"/>
        <w:left w:val="none" w:sz="0" w:space="0" w:color="auto"/>
        <w:bottom w:val="none" w:sz="0" w:space="0" w:color="auto"/>
        <w:right w:val="none" w:sz="0" w:space="0" w:color="auto"/>
      </w:divBdr>
      <w:divsChild>
        <w:div w:id="195392044">
          <w:marLeft w:val="360"/>
          <w:marRight w:val="0"/>
          <w:marTop w:val="200"/>
          <w:marBottom w:val="0"/>
          <w:divBdr>
            <w:top w:val="none" w:sz="0" w:space="0" w:color="auto"/>
            <w:left w:val="none" w:sz="0" w:space="0" w:color="auto"/>
            <w:bottom w:val="none" w:sz="0" w:space="0" w:color="auto"/>
            <w:right w:val="none" w:sz="0" w:space="0" w:color="auto"/>
          </w:divBdr>
        </w:div>
        <w:div w:id="525946494">
          <w:marLeft w:val="360"/>
          <w:marRight w:val="0"/>
          <w:marTop w:val="200"/>
          <w:marBottom w:val="0"/>
          <w:divBdr>
            <w:top w:val="none" w:sz="0" w:space="0" w:color="auto"/>
            <w:left w:val="none" w:sz="0" w:space="0" w:color="auto"/>
            <w:bottom w:val="none" w:sz="0" w:space="0" w:color="auto"/>
            <w:right w:val="none" w:sz="0" w:space="0" w:color="auto"/>
          </w:divBdr>
        </w:div>
        <w:div w:id="680082594">
          <w:marLeft w:val="360"/>
          <w:marRight w:val="0"/>
          <w:marTop w:val="200"/>
          <w:marBottom w:val="0"/>
          <w:divBdr>
            <w:top w:val="none" w:sz="0" w:space="0" w:color="auto"/>
            <w:left w:val="none" w:sz="0" w:space="0" w:color="auto"/>
            <w:bottom w:val="none" w:sz="0" w:space="0" w:color="auto"/>
            <w:right w:val="none" w:sz="0" w:space="0" w:color="auto"/>
          </w:divBdr>
        </w:div>
        <w:div w:id="784422986">
          <w:marLeft w:val="360"/>
          <w:marRight w:val="0"/>
          <w:marTop w:val="200"/>
          <w:marBottom w:val="0"/>
          <w:divBdr>
            <w:top w:val="none" w:sz="0" w:space="0" w:color="auto"/>
            <w:left w:val="none" w:sz="0" w:space="0" w:color="auto"/>
            <w:bottom w:val="none" w:sz="0" w:space="0" w:color="auto"/>
            <w:right w:val="none" w:sz="0" w:space="0" w:color="auto"/>
          </w:divBdr>
        </w:div>
        <w:div w:id="920674347">
          <w:marLeft w:val="360"/>
          <w:marRight w:val="0"/>
          <w:marTop w:val="200"/>
          <w:marBottom w:val="0"/>
          <w:divBdr>
            <w:top w:val="none" w:sz="0" w:space="0" w:color="auto"/>
            <w:left w:val="none" w:sz="0" w:space="0" w:color="auto"/>
            <w:bottom w:val="none" w:sz="0" w:space="0" w:color="auto"/>
            <w:right w:val="none" w:sz="0" w:space="0" w:color="auto"/>
          </w:divBdr>
        </w:div>
        <w:div w:id="1125386236">
          <w:marLeft w:val="360"/>
          <w:marRight w:val="0"/>
          <w:marTop w:val="200"/>
          <w:marBottom w:val="0"/>
          <w:divBdr>
            <w:top w:val="none" w:sz="0" w:space="0" w:color="auto"/>
            <w:left w:val="none" w:sz="0" w:space="0" w:color="auto"/>
            <w:bottom w:val="none" w:sz="0" w:space="0" w:color="auto"/>
            <w:right w:val="none" w:sz="0" w:space="0" w:color="auto"/>
          </w:divBdr>
        </w:div>
        <w:div w:id="1293824448">
          <w:marLeft w:val="360"/>
          <w:marRight w:val="0"/>
          <w:marTop w:val="200"/>
          <w:marBottom w:val="0"/>
          <w:divBdr>
            <w:top w:val="none" w:sz="0" w:space="0" w:color="auto"/>
            <w:left w:val="none" w:sz="0" w:space="0" w:color="auto"/>
            <w:bottom w:val="none" w:sz="0" w:space="0" w:color="auto"/>
            <w:right w:val="none" w:sz="0" w:space="0" w:color="auto"/>
          </w:divBdr>
        </w:div>
        <w:div w:id="1687320170">
          <w:marLeft w:val="360"/>
          <w:marRight w:val="0"/>
          <w:marTop w:val="200"/>
          <w:marBottom w:val="0"/>
          <w:divBdr>
            <w:top w:val="none" w:sz="0" w:space="0" w:color="auto"/>
            <w:left w:val="none" w:sz="0" w:space="0" w:color="auto"/>
            <w:bottom w:val="none" w:sz="0" w:space="0" w:color="auto"/>
            <w:right w:val="none" w:sz="0" w:space="0" w:color="auto"/>
          </w:divBdr>
        </w:div>
        <w:div w:id="1714377674">
          <w:marLeft w:val="360"/>
          <w:marRight w:val="0"/>
          <w:marTop w:val="200"/>
          <w:marBottom w:val="0"/>
          <w:divBdr>
            <w:top w:val="none" w:sz="0" w:space="0" w:color="auto"/>
            <w:left w:val="none" w:sz="0" w:space="0" w:color="auto"/>
            <w:bottom w:val="none" w:sz="0" w:space="0" w:color="auto"/>
            <w:right w:val="none" w:sz="0" w:space="0" w:color="auto"/>
          </w:divBdr>
        </w:div>
        <w:div w:id="2112315030">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0.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EC406D078CB54BDCB07DF7CB3160AE79"/>
        <w:category>
          <w:name w:val="General"/>
          <w:gallery w:val="placeholder"/>
        </w:category>
        <w:types>
          <w:type w:val="bbPlcHdr"/>
        </w:types>
        <w:behaviors>
          <w:behavior w:val="content"/>
        </w:behaviors>
        <w:guid w:val="{7BD95809-5F61-4619-A70C-24193B69CDB8}"/>
      </w:docPartPr>
      <w:docPartBody>
        <w:p w:rsidR="00412149" w:rsidRDefault="00412149" w:rsidP="00412149">
          <w:pPr>
            <w:pStyle w:val="EC406D078CB54BDCB07DF7CB3160AE79"/>
          </w:pPr>
          <w:r w:rsidRPr="006A173E">
            <w:rPr>
              <w:rStyle w:val="PlaceholderText"/>
            </w:rPr>
            <w:t>Choose an item.</w:t>
          </w:r>
        </w:p>
      </w:docPartBody>
    </w:docPart>
    <w:docPart>
      <w:docPartPr>
        <w:name w:val="110EF82AD347466F98443789FEA0F2CB"/>
        <w:category>
          <w:name w:val="General"/>
          <w:gallery w:val="placeholder"/>
        </w:category>
        <w:types>
          <w:type w:val="bbPlcHdr"/>
        </w:types>
        <w:behaviors>
          <w:behavior w:val="content"/>
        </w:behaviors>
        <w:guid w:val="{245D0C89-CE59-4C74-8982-74DD77E1029D}"/>
      </w:docPartPr>
      <w:docPartBody>
        <w:p w:rsidR="00412149" w:rsidRDefault="00412149" w:rsidP="00412149">
          <w:pPr>
            <w:pStyle w:val="110EF82AD347466F98443789FEA0F2CB"/>
          </w:pPr>
          <w:r w:rsidRPr="006A173E">
            <w:rPr>
              <w:rStyle w:val="PlaceholderText"/>
            </w:rPr>
            <w:t>Choose an item.</w:t>
          </w:r>
        </w:p>
      </w:docPartBody>
    </w:docPart>
    <w:docPart>
      <w:docPartPr>
        <w:name w:val="1C621410080D4FA099CFACE3C692B001"/>
        <w:category>
          <w:name w:val="General"/>
          <w:gallery w:val="placeholder"/>
        </w:category>
        <w:types>
          <w:type w:val="bbPlcHdr"/>
        </w:types>
        <w:behaviors>
          <w:behavior w:val="content"/>
        </w:behaviors>
        <w:guid w:val="{4CADBA2F-DDC2-4537-8280-3A56CEEE81B6}"/>
      </w:docPartPr>
      <w:docPartBody>
        <w:p w:rsidR="00412149" w:rsidRDefault="00412149" w:rsidP="00412149">
          <w:pPr>
            <w:pStyle w:val="1C621410080D4FA099CFACE3C692B001"/>
          </w:pPr>
          <w:r w:rsidRPr="006A173E">
            <w:rPr>
              <w:rStyle w:val="PlaceholderText"/>
            </w:rPr>
            <w:t>Choose an item.</w:t>
          </w:r>
        </w:p>
      </w:docPartBody>
    </w:docPart>
    <w:docPart>
      <w:docPartPr>
        <w:name w:val="9B9DEE3E4A5842FE895538DC3A384580"/>
        <w:category>
          <w:name w:val="General"/>
          <w:gallery w:val="placeholder"/>
        </w:category>
        <w:types>
          <w:type w:val="bbPlcHdr"/>
        </w:types>
        <w:behaviors>
          <w:behavior w:val="content"/>
        </w:behaviors>
        <w:guid w:val="{5C5DCC70-643A-40F2-A289-0B8DE3A58068}"/>
      </w:docPartPr>
      <w:docPartBody>
        <w:p w:rsidR="00412149" w:rsidRDefault="00412149" w:rsidP="00412149">
          <w:pPr>
            <w:pStyle w:val="9B9DEE3E4A5842FE895538DC3A384580"/>
          </w:pPr>
          <w:r w:rsidRPr="006A173E">
            <w:rPr>
              <w:rStyle w:val="PlaceholderText"/>
            </w:rPr>
            <w:t>Choose an item.</w:t>
          </w:r>
        </w:p>
      </w:docPartBody>
    </w:docPart>
    <w:docPart>
      <w:docPartPr>
        <w:name w:val="9E88F53229794067AF677840A6CD9037"/>
        <w:category>
          <w:name w:val="General"/>
          <w:gallery w:val="placeholder"/>
        </w:category>
        <w:types>
          <w:type w:val="bbPlcHdr"/>
        </w:types>
        <w:behaviors>
          <w:behavior w:val="content"/>
        </w:behaviors>
        <w:guid w:val="{3112CB14-D85D-4F8E-A107-41E84FF22C05}"/>
      </w:docPartPr>
      <w:docPartBody>
        <w:p w:rsidR="00412149" w:rsidRDefault="00412149" w:rsidP="00412149">
          <w:pPr>
            <w:pStyle w:val="9E88F53229794067AF677840A6CD9037"/>
          </w:pPr>
          <w:r w:rsidRPr="006A173E">
            <w:rPr>
              <w:rStyle w:val="PlaceholderText"/>
            </w:rPr>
            <w:t>Choose an item.</w:t>
          </w:r>
        </w:p>
      </w:docPartBody>
    </w:docPart>
    <w:docPart>
      <w:docPartPr>
        <w:name w:val="B2A23ACAF6B348C2A5CEB1EB5578C7BC"/>
        <w:category>
          <w:name w:val="General"/>
          <w:gallery w:val="placeholder"/>
        </w:category>
        <w:types>
          <w:type w:val="bbPlcHdr"/>
        </w:types>
        <w:behaviors>
          <w:behavior w:val="content"/>
        </w:behaviors>
        <w:guid w:val="{27C994C6-E268-444D-AF67-42A53A150089}"/>
      </w:docPartPr>
      <w:docPartBody>
        <w:p w:rsidR="00412149" w:rsidRDefault="00412149" w:rsidP="00412149">
          <w:pPr>
            <w:pStyle w:val="B2A23ACAF6B348C2A5CEB1EB5578C7BC"/>
          </w:pPr>
          <w:r w:rsidRPr="006A173E">
            <w:rPr>
              <w:rStyle w:val="PlaceholderText"/>
            </w:rPr>
            <w:t>Choose an item.</w:t>
          </w:r>
        </w:p>
      </w:docPartBody>
    </w:docPart>
    <w:docPart>
      <w:docPartPr>
        <w:name w:val="F0E46BFE5EDF495EA32A9DACD5BE2439"/>
        <w:category>
          <w:name w:val="General"/>
          <w:gallery w:val="placeholder"/>
        </w:category>
        <w:types>
          <w:type w:val="bbPlcHdr"/>
        </w:types>
        <w:behaviors>
          <w:behavior w:val="content"/>
        </w:behaviors>
        <w:guid w:val="{4D88AD4B-303B-41FC-B184-B1E5DA31A12F}"/>
      </w:docPartPr>
      <w:docPartBody>
        <w:p w:rsidR="005A05BA" w:rsidRDefault="00B64152" w:rsidP="00B64152">
          <w:pPr>
            <w:pStyle w:val="F0E46BFE5EDF495EA32A9DACD5BE2439"/>
          </w:pPr>
          <w:r w:rsidRPr="006A173E">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E4212"/>
    <w:rsid w:val="00020A37"/>
    <w:rsid w:val="00052F52"/>
    <w:rsid w:val="000773F2"/>
    <w:rsid w:val="00220766"/>
    <w:rsid w:val="0029390E"/>
    <w:rsid w:val="003000B9"/>
    <w:rsid w:val="003F502D"/>
    <w:rsid w:val="00412149"/>
    <w:rsid w:val="0047541C"/>
    <w:rsid w:val="0049284C"/>
    <w:rsid w:val="004E1D61"/>
    <w:rsid w:val="005A05BA"/>
    <w:rsid w:val="005D2FE0"/>
    <w:rsid w:val="006B585D"/>
    <w:rsid w:val="006D5A8C"/>
    <w:rsid w:val="007A57E9"/>
    <w:rsid w:val="00804569"/>
    <w:rsid w:val="00831AB2"/>
    <w:rsid w:val="008A0BF3"/>
    <w:rsid w:val="008D2FD3"/>
    <w:rsid w:val="008D5E13"/>
    <w:rsid w:val="00A9091C"/>
    <w:rsid w:val="00B22BB6"/>
    <w:rsid w:val="00B55842"/>
    <w:rsid w:val="00B64152"/>
    <w:rsid w:val="00BA607C"/>
    <w:rsid w:val="00BE4212"/>
    <w:rsid w:val="00C021AD"/>
    <w:rsid w:val="00C02A02"/>
    <w:rsid w:val="00C743E1"/>
    <w:rsid w:val="00CA7ED3"/>
    <w:rsid w:val="00CC0BCE"/>
    <w:rsid w:val="00CE6740"/>
    <w:rsid w:val="00CE7BEF"/>
    <w:rsid w:val="00D358CE"/>
    <w:rsid w:val="00D67A5A"/>
    <w:rsid w:val="00DC6C6A"/>
    <w:rsid w:val="00E1540B"/>
    <w:rsid w:val="00E90297"/>
    <w:rsid w:val="00EA1E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B8F4B34"/>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9284C"/>
    <w:rPr>
      <w:color w:val="808080"/>
    </w:rPr>
  </w:style>
  <w:style w:type="paragraph" w:customStyle="1" w:styleId="EC406D078CB54BDCB07DF7CB3160AE79">
    <w:name w:val="EC406D078CB54BDCB07DF7CB3160AE79"/>
    <w:rsid w:val="00412149"/>
    <w:pPr>
      <w:spacing w:after="160" w:line="278" w:lineRule="auto"/>
    </w:pPr>
    <w:rPr>
      <w:kern w:val="2"/>
      <w:sz w:val="24"/>
      <w:szCs w:val="24"/>
      <w14:ligatures w14:val="standardContextual"/>
    </w:rPr>
  </w:style>
  <w:style w:type="paragraph" w:customStyle="1" w:styleId="110EF82AD347466F98443789FEA0F2CB">
    <w:name w:val="110EF82AD347466F98443789FEA0F2CB"/>
    <w:rsid w:val="00412149"/>
    <w:pPr>
      <w:spacing w:after="160" w:line="278" w:lineRule="auto"/>
    </w:pPr>
    <w:rPr>
      <w:kern w:val="2"/>
      <w:sz w:val="24"/>
      <w:szCs w:val="24"/>
      <w14:ligatures w14:val="standardContextual"/>
    </w:rPr>
  </w:style>
  <w:style w:type="paragraph" w:customStyle="1" w:styleId="1C621410080D4FA099CFACE3C692B001">
    <w:name w:val="1C621410080D4FA099CFACE3C692B001"/>
    <w:rsid w:val="00412149"/>
    <w:pPr>
      <w:spacing w:after="160" w:line="278" w:lineRule="auto"/>
    </w:pPr>
    <w:rPr>
      <w:kern w:val="2"/>
      <w:sz w:val="24"/>
      <w:szCs w:val="24"/>
      <w14:ligatures w14:val="standardContextual"/>
    </w:rPr>
  </w:style>
  <w:style w:type="paragraph" w:customStyle="1" w:styleId="F0E46BFE5EDF495EA32A9DACD5BE2439">
    <w:name w:val="F0E46BFE5EDF495EA32A9DACD5BE2439"/>
    <w:rsid w:val="00B64152"/>
    <w:pPr>
      <w:spacing w:after="160" w:line="278" w:lineRule="auto"/>
    </w:pPr>
    <w:rPr>
      <w:kern w:val="2"/>
      <w:sz w:val="24"/>
      <w:szCs w:val="24"/>
      <w14:ligatures w14:val="standardContextual"/>
    </w:rPr>
  </w:style>
  <w:style w:type="paragraph" w:customStyle="1" w:styleId="9B9DEE3E4A5842FE895538DC3A384580">
    <w:name w:val="9B9DEE3E4A5842FE895538DC3A384580"/>
    <w:rsid w:val="00412149"/>
    <w:pPr>
      <w:spacing w:after="160" w:line="278" w:lineRule="auto"/>
    </w:pPr>
    <w:rPr>
      <w:kern w:val="2"/>
      <w:sz w:val="24"/>
      <w:szCs w:val="24"/>
      <w14:ligatures w14:val="standardContextual"/>
    </w:rPr>
  </w:style>
  <w:style w:type="paragraph" w:customStyle="1" w:styleId="9E88F53229794067AF677840A6CD9037">
    <w:name w:val="9E88F53229794067AF677840A6CD9037"/>
    <w:rsid w:val="00412149"/>
    <w:pPr>
      <w:spacing w:after="160" w:line="278" w:lineRule="auto"/>
    </w:pPr>
    <w:rPr>
      <w:kern w:val="2"/>
      <w:sz w:val="24"/>
      <w:szCs w:val="24"/>
      <w14:ligatures w14:val="standardContextual"/>
    </w:rPr>
  </w:style>
  <w:style w:type="paragraph" w:customStyle="1" w:styleId="B2A23ACAF6B348C2A5CEB1EB5578C7BC">
    <w:name w:val="B2A23ACAF6B348C2A5CEB1EB5578C7BC"/>
    <w:rsid w:val="00412149"/>
    <w:pPr>
      <w:spacing w:after="160"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F5511B30F0EAF4E88B827B8A091267F" ma:contentTypeVersion="4" ma:contentTypeDescription="Create a new document." ma:contentTypeScope="" ma:versionID="c322fe8a92d02d79dfa57a6fe2bfdb41">
  <xsd:schema xmlns:xsd="http://www.w3.org/2001/XMLSchema" xmlns:xs="http://www.w3.org/2001/XMLSchema" xmlns:p="http://schemas.microsoft.com/office/2006/metadata/properties" xmlns:ns2="f48ccc0a-96aa-4ef6-9971-c152134aa391" targetNamespace="http://schemas.microsoft.com/office/2006/metadata/properties" ma:root="true" ma:fieldsID="6b9153f70285f0f989e7a8c266382611" ns2:_="">
    <xsd:import namespace="f48ccc0a-96aa-4ef6-9971-c152134aa39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8ccc0a-96aa-4ef6-9971-c152134aa3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etadata xmlns="http://www.objective.com/ecm/document/metadata/53D26341A57B383EE0540010E0463CCA" version="1.0.0">
  <systemFields>
    <field name="Objective-Id">
      <value order="0">A45706371</value>
    </field>
    <field name="Objective-Title">
      <value order="0">Full inspection model - self-evaluation summary - template - All Sectors</value>
    </field>
    <field name="Objective-Description">
      <value order="0"/>
    </field>
    <field name="Objective-CreationStamp">
      <value order="0">2023-10-25T10:00:29Z</value>
    </field>
    <field name="Objective-IsApproved">
      <value order="0">false</value>
    </field>
    <field name="Objective-IsPublished">
      <value order="0">false</value>
    </field>
    <field name="Objective-DatePublished">
      <value order="0"/>
    </field>
    <field name="Objective-ModificationStamp">
      <value order="0">2023-10-25T10:32:44Z</value>
    </field>
    <field name="Objective-Owner">
      <value order="0">Sands, Kirsty K (U417480)</value>
    </field>
    <field name="Objective-Path">
      <value order="0">Objective Global Folder:SG File Plan:Administration:Corporate strategy:Strategy and change:Corporate strategy: Strategy and change:Education Scotland: Corporate Services: Administration Leaders: Correspondence and Working Papers: Part 2: 2022-2027</value>
    </field>
    <field name="Objective-Parent">
      <value order="0">Education Scotland: Corporate Services: Administration Leaders: Correspondence and Working Papers: Part 2: 2022-2027</value>
    </field>
    <field name="Objective-State">
      <value order="0">Being Drafted</value>
    </field>
    <field name="Objective-VersionId">
      <value order="0">vA68532522</value>
    </field>
    <field name="Objective-Version">
      <value order="0">0.1</value>
    </field>
    <field name="Objective-VersionNumber">
      <value order="0">1</value>
    </field>
    <field name="Objective-VersionComment">
      <value order="0">First version</value>
    </field>
    <field name="Objective-FileNumber">
      <value order="0">PROJ/106569</value>
    </field>
    <field name="Objective-Classification">
      <value order="0">OFFICIAL-SENSITIVE</value>
    </field>
    <field name="Objective-Caveats">
      <value order="0">Caveat for access to SG Fileplan</value>
    </field>
  </systemFields>
  <catalogues>
    <catalogue name="Document Type Catalogue" type="type" ori="id:cA35">
      <field name="Objective-Date of Original">
        <value order="0"/>
      </field>
      <field name="Objective-Date Received">
        <value order="0"/>
      </field>
      <field name="Objective-SG Web Publication - Category">
        <value order="0"/>
      </field>
      <field name="Objective-SG Web Publication - Category 2 Classification">
        <value order="0"/>
      </field>
      <field name="Objective-Connect Creator">
        <value order="0"/>
      </field>
      <field name="Objective-Required Redaction">
        <value order="0"/>
      </field>
    </catalogue>
  </catalogues>
</metadat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511BFA9-AB3D-4729-8EB0-0F9ECD8074B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8ccc0a-96aa-4ef6-9971-c152134aa3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9B342C2-8384-4859-8CA0-AB4DA0A2A159}">
  <ds:schemaRefs>
    <ds:schemaRef ds:uri="http://schemas.microsoft.com/sharepoint/v3/contenttype/forms"/>
  </ds:schemaRefs>
</ds:datastoreItem>
</file>

<file path=customXml/itemProps3.xml><?xml version="1.0" encoding="utf-8"?>
<ds:datastoreItem xmlns:ds="http://schemas.openxmlformats.org/officeDocument/2006/customXml" ds:itemID="{5745109E-2DDF-40CB-AC2B-FF9B10C90820}">
  <ds:schemaRefs>
    <ds:schemaRef ds:uri="http://www.objective.com/ecm/document/metadata/53D26341A57B383EE0540010E0463CCA"/>
  </ds:schemaRefs>
</ds:datastoreItem>
</file>

<file path=customXml/itemProps4.xml><?xml version="1.0" encoding="utf-8"?>
<ds:datastoreItem xmlns:ds="http://schemas.openxmlformats.org/officeDocument/2006/customXml" ds:itemID="{4BEE4AA5-EF1B-49CF-BE7E-B711011F26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115</TotalTime>
  <Pages>13</Pages>
  <Words>4915</Words>
  <Characters>28020</Characters>
  <Application>Microsoft Office Word</Application>
  <DocSecurity>0</DocSecurity>
  <Lines>233</Lines>
  <Paragraphs>65</Paragraphs>
  <ScaleCrop>false</ScaleCrop>
  <HeadingPairs>
    <vt:vector size="2" baseType="variant">
      <vt:variant>
        <vt:lpstr>Title</vt:lpstr>
      </vt:variant>
      <vt:variant>
        <vt:i4>1</vt:i4>
      </vt:variant>
    </vt:vector>
  </HeadingPairs>
  <TitlesOfParts>
    <vt:vector size="1" baseType="lpstr">
      <vt:lpstr/>
    </vt:vector>
  </TitlesOfParts>
  <Company>Scottish Government</Company>
  <LinksUpToDate>false</LinksUpToDate>
  <CharactersWithSpaces>32870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Burman</dc:creator>
  <cp:keywords/>
  <dc:description/>
  <cp:lastModifiedBy>Jacqueline Scott</cp:lastModifiedBy>
  <cp:revision>5</cp:revision>
  <cp:lastPrinted>2026-05-21T08:01:00Z</cp:lastPrinted>
  <dcterms:created xsi:type="dcterms:W3CDTF">2026-05-21T11:42:00Z</dcterms:created>
  <dcterms:modified xsi:type="dcterms:W3CDTF">2026-05-31T16:16:00Z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A45706371</vt:lpwstr>
  </property>
  <property fmtid="{D5CDD505-2E9C-101B-9397-08002B2CF9AE}" pid="4" name="Objective-Title">
    <vt:lpwstr>Full inspection model - self-evaluation summary - template - All Sectors</vt:lpwstr>
  </property>
  <property fmtid="{D5CDD505-2E9C-101B-9397-08002B2CF9AE}" pid="5" name="Objective-Comment">
    <vt:lpwstr>Message registered by Fraser, Andrea A (U209414) on 21 May 2018 14:59:17</vt:lpwstr>
  </property>
  <property fmtid="{D5CDD505-2E9C-101B-9397-08002B2CF9AE}" pid="6" name="Objective-CreationStamp">
    <vt:filetime>2023-10-25T10:00:29Z</vt:filetime>
  </property>
  <property fmtid="{D5CDD505-2E9C-101B-9397-08002B2CF9AE}" pid="7" name="Objective-IsApproved">
    <vt:bool>false</vt:bool>
  </property>
  <property fmtid="{D5CDD505-2E9C-101B-9397-08002B2CF9AE}" pid="8" name="Objective-IsPublished">
    <vt:bool>false</vt:bool>
  </property>
  <property fmtid="{D5CDD505-2E9C-101B-9397-08002B2CF9AE}" pid="9" name="Objective-DatePublished">
    <vt:lpwstr/>
  </property>
  <property fmtid="{D5CDD505-2E9C-101B-9397-08002B2CF9AE}" pid="10" name="Objective-ModificationStamp">
    <vt:filetime>2023-10-25T10:32:44Z</vt:filetime>
  </property>
  <property fmtid="{D5CDD505-2E9C-101B-9397-08002B2CF9AE}" pid="11" name="Objective-Owner">
    <vt:lpwstr>Sands, Kirsty K (U417480)</vt:lpwstr>
  </property>
  <property fmtid="{D5CDD505-2E9C-101B-9397-08002B2CF9AE}" pid="12" name="Objective-Path">
    <vt:lpwstr>Objective Global Folder:SG File Plan:Administration:Corporate strategy:Strategy and change:Corporate strategy: Strategy and change:Education Scotland: Corporate Services: Administration Leaders: Correspondence and Working Papers: Part 2: 2022-2027</vt:lpwstr>
  </property>
  <property fmtid="{D5CDD505-2E9C-101B-9397-08002B2CF9AE}" pid="13" name="Objective-Parent">
    <vt:lpwstr>Education Scotland: Corporate Services: Administration Leaders: Correspondence and Working Papers: Part 2: 2022-2027</vt:lpwstr>
  </property>
  <property fmtid="{D5CDD505-2E9C-101B-9397-08002B2CF9AE}" pid="14" name="Objective-State">
    <vt:lpwstr>Being Drafted</vt:lpwstr>
  </property>
  <property fmtid="{D5CDD505-2E9C-101B-9397-08002B2CF9AE}" pid="15" name="Objective-Version">
    <vt:lpwstr>0.1</vt:lpwstr>
  </property>
  <property fmtid="{D5CDD505-2E9C-101B-9397-08002B2CF9AE}" pid="16" name="Objective-VersionNumber">
    <vt:r8>1</vt:r8>
  </property>
  <property fmtid="{D5CDD505-2E9C-101B-9397-08002B2CF9AE}" pid="17" name="Objective-VersionComment">
    <vt:lpwstr>First version</vt:lpwstr>
  </property>
  <property fmtid="{D5CDD505-2E9C-101B-9397-08002B2CF9AE}" pid="18" name="Objective-FileNumber">
    <vt:lpwstr>PROJ/106569</vt:lpwstr>
  </property>
  <property fmtid="{D5CDD505-2E9C-101B-9397-08002B2CF9AE}" pid="19" name="Objective-Classification">
    <vt:lpwstr>OFFICIAL-SENSITIVE</vt:lpwstr>
  </property>
  <property fmtid="{D5CDD505-2E9C-101B-9397-08002B2CF9AE}" pid="20" name="Objective-Caveats">
    <vt:lpwstr>Caveat for access to SG Fileplan</vt:lpwstr>
  </property>
  <property fmtid="{D5CDD505-2E9C-101B-9397-08002B2CF9AE}" pid="21" name="Objective-Date of Original [system]">
    <vt:lpwstr/>
  </property>
  <property fmtid="{D5CDD505-2E9C-101B-9397-08002B2CF9AE}" pid="22" name="Objective-Date Received [system]">
    <vt:lpwstr/>
  </property>
  <property fmtid="{D5CDD505-2E9C-101B-9397-08002B2CF9AE}" pid="23" name="Objective-SG Web Publication - Category [system]">
    <vt:lpwstr/>
  </property>
  <property fmtid="{D5CDD505-2E9C-101B-9397-08002B2CF9AE}" pid="24" name="Objective-SG Web Publication - Category 2 Classification [system]">
    <vt:lpwstr/>
  </property>
  <property fmtid="{D5CDD505-2E9C-101B-9397-08002B2CF9AE}" pid="25" name="ContentTypeId">
    <vt:lpwstr>0x0101004F5511B30F0EAF4E88B827B8A091267F</vt:lpwstr>
  </property>
  <property fmtid="{D5CDD505-2E9C-101B-9397-08002B2CF9AE}" pid="26" name="Objective-Description">
    <vt:lpwstr/>
  </property>
  <property fmtid="{D5CDD505-2E9C-101B-9397-08002B2CF9AE}" pid="27" name="Objective-VersionId">
    <vt:lpwstr>vA68532522</vt:lpwstr>
  </property>
  <property fmtid="{D5CDD505-2E9C-101B-9397-08002B2CF9AE}" pid="28" name="Objective-Connect Creator">
    <vt:lpwstr/>
  </property>
  <property fmtid="{D5CDD505-2E9C-101B-9397-08002B2CF9AE}" pid="29" name="Objective-Date Received">
    <vt:lpwstr/>
  </property>
  <property fmtid="{D5CDD505-2E9C-101B-9397-08002B2CF9AE}" pid="30" name="Objective-Date of Original">
    <vt:lpwstr/>
  </property>
  <property fmtid="{D5CDD505-2E9C-101B-9397-08002B2CF9AE}" pid="31" name="Objective-SG Web Publication - Category">
    <vt:lpwstr/>
  </property>
  <property fmtid="{D5CDD505-2E9C-101B-9397-08002B2CF9AE}" pid="32" name="Objective-SG Web Publication - Category 2 Classification">
    <vt:lpwstr/>
  </property>
  <property fmtid="{D5CDD505-2E9C-101B-9397-08002B2CF9AE}" pid="33" name="Objective-Connect Creator [system]">
    <vt:lpwstr/>
  </property>
  <property fmtid="{D5CDD505-2E9C-101B-9397-08002B2CF9AE}" pid="34" name="Objective-Required Redaction">
    <vt:lpwstr/>
  </property>
</Properties>
</file>